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258C2" w:rsidRPr="00D258C2" w:rsidRDefault="00D258C2" w:rsidP="00D258C2">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2FCE8738" wp14:editId="2126297E">
            <wp:simplePos x="0" y="0"/>
            <wp:positionH relativeFrom="column">
              <wp:posOffset>-900430</wp:posOffset>
            </wp:positionH>
            <wp:positionV relativeFrom="paragraph">
              <wp:posOffset>-540385</wp:posOffset>
            </wp:positionV>
            <wp:extent cx="7776210" cy="11896725"/>
            <wp:effectExtent l="0" t="0" r="0"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9349" cy="11901527"/>
                    </a:xfrm>
                    <a:prstGeom prst="rect">
                      <a:avLst/>
                    </a:prstGeom>
                    <a:noFill/>
                    <a:ln>
                      <a:noFill/>
                    </a:ln>
                  </pic:spPr>
                </pic:pic>
              </a:graphicData>
            </a:graphic>
            <wp14:sizeRelV relativeFrom="margin">
              <wp14:pctHeight>0</wp14:pctHeight>
            </wp14:sizeRelV>
          </wp:anchor>
        </w:drawing>
      </w:r>
      <w:r w:rsidRPr="00D258C2">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77BDDBBF" wp14:editId="49A41A0F">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D258C2">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50127873" wp14:editId="6FA3BE06">
                <wp:simplePos x="0" y="0"/>
                <wp:positionH relativeFrom="column">
                  <wp:posOffset>1166495</wp:posOffset>
                </wp:positionH>
                <wp:positionV relativeFrom="paragraph">
                  <wp:posOffset>2279015</wp:posOffset>
                </wp:positionV>
                <wp:extent cx="5243830" cy="29337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933700"/>
                        </a:xfrm>
                        <a:prstGeom prst="rect">
                          <a:avLst/>
                        </a:prstGeom>
                        <a:noFill/>
                        <a:ln w="25400" cap="flat" cmpd="sng" algn="ctr">
                          <a:noFill/>
                          <a:prstDash val="solid"/>
                        </a:ln>
                        <a:effectLst/>
                      </wps:spPr>
                      <wps:txbx>
                        <w:txbxContent>
                          <w:p w:rsidR="00D258C2" w:rsidRPr="00D258C2" w:rsidRDefault="00D258C2" w:rsidP="00D258C2">
                            <w:pPr>
                              <w:jc w:val="right"/>
                              <w:rPr>
                                <w:rFonts w:ascii="Cambria" w:hAnsi="Cambria"/>
                                <w:b/>
                                <w:bCs/>
                                <w:color w:val="FF0000"/>
                                <w:sz w:val="60"/>
                                <w:szCs w:val="60"/>
                              </w:rPr>
                            </w:pPr>
                            <w:r w:rsidRPr="00D258C2">
                              <w:rPr>
                                <w:rFonts w:ascii="Cambria" w:hAnsi="Cambria"/>
                                <w:b/>
                                <w:bCs/>
                                <w:color w:val="FF0000"/>
                                <w:sz w:val="60"/>
                                <w:szCs w:val="60"/>
                              </w:rPr>
                              <w:t>2023/2024</w:t>
                            </w:r>
                          </w:p>
                          <w:p w:rsidR="00D258C2" w:rsidRPr="00D258C2" w:rsidRDefault="00D258C2" w:rsidP="00D258C2">
                            <w:pPr>
                              <w:jc w:val="right"/>
                              <w:rPr>
                                <w:rFonts w:ascii="Cambria" w:hAnsi="Cambria"/>
                                <w:b/>
                                <w:bCs/>
                                <w:sz w:val="130"/>
                                <w:szCs w:val="130"/>
                              </w:rPr>
                            </w:pPr>
                            <w:r w:rsidRPr="00D258C2">
                              <w:rPr>
                                <w:rFonts w:ascii="Cambria" w:hAnsi="Cambria"/>
                                <w:b/>
                                <w:bCs/>
                                <w:sz w:val="130"/>
                                <w:szCs w:val="130"/>
                              </w:rPr>
                              <w:t>MODUL AJAR</w:t>
                            </w:r>
                          </w:p>
                          <w:p w:rsidR="00D258C2" w:rsidRPr="00D258C2" w:rsidRDefault="00D258C2" w:rsidP="00D258C2">
                            <w:pPr>
                              <w:jc w:val="right"/>
                              <w:rPr>
                                <w:rFonts w:ascii="Cambria" w:hAnsi="Cambria"/>
                                <w:b/>
                                <w:bCs/>
                                <w:sz w:val="56"/>
                                <w:szCs w:val="56"/>
                              </w:rPr>
                            </w:pPr>
                            <w:r w:rsidRPr="00D258C2">
                              <w:rPr>
                                <w:rFonts w:ascii="Cambria" w:hAnsi="Cambria"/>
                                <w:b/>
                                <w:bCs/>
                                <w:sz w:val="56"/>
                                <w:szCs w:val="56"/>
                              </w:rPr>
                              <w:t>BAB 5 : MEMBUKA GERBANG DUNIA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0127873" id="Rectangle 2" o:spid="_x0000_s1026" style="position:absolute;margin-left:91.85pt;margin-top:179.45pt;width:412.9pt;height:2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" filled="f" stroked="f" strokeweight="2pt">
                <v:textbox>
                  <w:txbxContent>
                    <w:p w:rsidR="00D258C2" w:rsidRPr="00D258C2" w:rsidRDefault="00D258C2" w:rsidP="00D258C2">
                      <w:pPr>
                        <w:jc w:val="right"/>
                        <w:rPr>
                          <w:rFonts w:ascii="Cambria" w:hAnsi="Cambria"/>
                          <w:b/>
                          <w:bCs/>
                          <w:color w:val="FF0000"/>
                          <w:sz w:val="60"/>
                          <w:szCs w:val="60"/>
                        </w:rPr>
                      </w:pPr>
                      <w:r w:rsidRPr="00D258C2">
                        <w:rPr>
                          <w:rFonts w:ascii="Cambria" w:hAnsi="Cambria"/>
                          <w:b/>
                          <w:bCs/>
                          <w:color w:val="FF0000"/>
                          <w:sz w:val="60"/>
                          <w:szCs w:val="60"/>
                        </w:rPr>
                        <w:t>2023/2024</w:t>
                      </w:r>
                    </w:p>
                    <w:p w:rsidR="00D258C2" w:rsidRPr="00D258C2" w:rsidRDefault="00D258C2" w:rsidP="00D258C2">
                      <w:pPr>
                        <w:jc w:val="right"/>
                        <w:rPr>
                          <w:rFonts w:ascii="Cambria" w:hAnsi="Cambria"/>
                          <w:b/>
                          <w:bCs/>
                          <w:sz w:val="130"/>
                          <w:szCs w:val="130"/>
                        </w:rPr>
                      </w:pPr>
                      <w:r w:rsidRPr="00D258C2">
                        <w:rPr>
                          <w:rFonts w:ascii="Cambria" w:hAnsi="Cambria"/>
                          <w:b/>
                          <w:bCs/>
                          <w:sz w:val="130"/>
                          <w:szCs w:val="130"/>
                        </w:rPr>
                        <w:t>MODUL AJAR</w:t>
                      </w:r>
                    </w:p>
                    <w:p w:rsidR="00D258C2" w:rsidRPr="00D258C2" w:rsidRDefault="00D258C2" w:rsidP="00D258C2">
                      <w:pPr>
                        <w:jc w:val="right"/>
                        <w:rPr>
                          <w:rFonts w:ascii="Cambria" w:hAnsi="Cambria"/>
                          <w:b/>
                          <w:bCs/>
                          <w:sz w:val="56"/>
                          <w:szCs w:val="56"/>
                        </w:rPr>
                      </w:pPr>
                      <w:r w:rsidRPr="00D258C2">
                        <w:rPr>
                          <w:rFonts w:ascii="Cambria" w:hAnsi="Cambria"/>
                          <w:b/>
                          <w:bCs/>
                          <w:sz w:val="56"/>
                          <w:szCs w:val="56"/>
                        </w:rPr>
                        <w:t>BAB 5 : MEMBUKA GERBANG DUNIA</w:t>
                      </w:r>
                    </w:p>
                  </w:txbxContent>
                </v:textbox>
              </v:rect>
            </w:pict>
          </mc:Fallback>
        </mc:AlternateContent>
      </w:r>
      <w:r w:rsidRPr="00D258C2">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715D5BB6" wp14:editId="259455B2">
                <wp:simplePos x="0" y="0"/>
                <wp:positionH relativeFrom="column">
                  <wp:posOffset>-69850</wp:posOffset>
                </wp:positionH>
                <wp:positionV relativeFrom="paragraph">
                  <wp:posOffset>9686290</wp:posOffset>
                </wp:positionV>
                <wp:extent cx="6550660" cy="887095"/>
                <wp:effectExtent l="0" t="0" r="2540" b="8255"/>
                <wp:wrapNone/>
                <wp:docPr id="3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D258C2" w:rsidRPr="001C2C32" w:rsidRDefault="00D258C2" w:rsidP="00D258C2">
                            <w:pPr>
                              <w:spacing w:line="276" w:lineRule="auto"/>
                              <w:jc w:val="right"/>
                              <w:rPr>
                                <w:rFonts w:ascii="Cambria" w:hAnsi="Cambria"/>
                                <w:b/>
                                <w:bCs/>
                                <w:color w:val="FFFF00"/>
                                <w:sz w:val="56"/>
                                <w:szCs w:val="56"/>
                              </w:rPr>
                            </w:pPr>
                            <w:r w:rsidRPr="001C2C32">
                              <w:rPr>
                                <w:rFonts w:ascii="Cambria" w:hAnsi="Cambria"/>
                                <w:b/>
                                <w:bCs/>
                                <w:color w:val="FFFF00"/>
                                <w:sz w:val="56"/>
                                <w:szCs w:val="56"/>
                              </w:rPr>
                              <w:t>SMP NEGERI 2 SUKAGUMIWANG</w:t>
                            </w:r>
                          </w:p>
                          <w:p w:rsidR="00D258C2" w:rsidRPr="00CD231F" w:rsidRDefault="00D258C2" w:rsidP="00D258C2">
                            <w:pPr>
                              <w:spacing w:line="276" w:lineRule="auto"/>
                              <w:jc w:val="right"/>
                              <w:rPr>
                                <w:rFonts w:ascii="Cambria" w:hAnsi="Cambria"/>
                                <w:color w:val="FFFFFF" w:themeColor="background1"/>
                                <w:sz w:val="24"/>
                                <w:szCs w:val="24"/>
                              </w:rPr>
                            </w:pPr>
                            <w:r w:rsidRPr="00CD231F">
                              <w:rPr>
                                <w:rFonts w:ascii="Cambria" w:hAnsi="Cambria"/>
                                <w:color w:val="FFFFFF" w:themeColor="background1"/>
                                <w:sz w:val="24"/>
                                <w:szCs w:val="24"/>
                              </w:rPr>
                              <w:t>Jl. By Pass Cadangpinggan KM 37</w:t>
                            </w:r>
                          </w:p>
                          <w:p w:rsidR="00D258C2" w:rsidRPr="00D258C2" w:rsidRDefault="00D258C2" w:rsidP="00D258C2">
                            <w:pPr>
                              <w:spacing w:line="276" w:lineRule="auto"/>
                              <w:jc w:val="right"/>
                              <w:rPr>
                                <w:rFonts w:ascii="Cambria" w:hAnsi="Cambria"/>
                                <w:color w:val="FFFFFF"/>
                                <w:sz w:val="28"/>
                                <w:szCs w:val="28"/>
                              </w:rPr>
                            </w:pPr>
                            <w:r w:rsidRPr="00D258C2">
                              <w:rPr>
                                <w:rFonts w:ascii="Cambria" w:hAnsi="Cambria"/>
                                <w:color w:val="FFFFFF"/>
                                <w:sz w:val="28"/>
                                <w:szCs w:val="28"/>
                              </w:rPr>
                              <w:t>Jl. Kamu sendiri Gg. VII Lebak 42393, ilmuguru, Kec. IG, Kab. Lebak Prov. Banten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5D5BB6"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D258C2" w:rsidRPr="001C2C32" w:rsidRDefault="00D258C2" w:rsidP="00D258C2">
                      <w:pPr>
                        <w:spacing w:line="276" w:lineRule="auto"/>
                        <w:jc w:val="right"/>
                        <w:rPr>
                          <w:rFonts w:ascii="Cambria" w:hAnsi="Cambria"/>
                          <w:b/>
                          <w:bCs/>
                          <w:color w:val="FFFF00"/>
                          <w:sz w:val="56"/>
                          <w:szCs w:val="56"/>
                        </w:rPr>
                      </w:pPr>
                      <w:r w:rsidRPr="001C2C32">
                        <w:rPr>
                          <w:rFonts w:ascii="Cambria" w:hAnsi="Cambria"/>
                          <w:b/>
                          <w:bCs/>
                          <w:color w:val="FFFF00"/>
                          <w:sz w:val="56"/>
                          <w:szCs w:val="56"/>
                        </w:rPr>
                        <w:t>SMP NEGERI 2 SUKAGUMIWANG</w:t>
                      </w:r>
                    </w:p>
                    <w:p w:rsidR="00D258C2" w:rsidRPr="00CD231F" w:rsidRDefault="00D258C2" w:rsidP="00D258C2">
                      <w:pPr>
                        <w:spacing w:line="276" w:lineRule="auto"/>
                        <w:jc w:val="right"/>
                        <w:rPr>
                          <w:rFonts w:ascii="Cambria" w:hAnsi="Cambria"/>
                          <w:color w:val="FFFFFF" w:themeColor="background1"/>
                          <w:sz w:val="24"/>
                          <w:szCs w:val="24"/>
                        </w:rPr>
                      </w:pPr>
                      <w:r w:rsidRPr="00CD231F">
                        <w:rPr>
                          <w:rFonts w:ascii="Cambria" w:hAnsi="Cambria"/>
                          <w:color w:val="FFFFFF" w:themeColor="background1"/>
                          <w:sz w:val="24"/>
                          <w:szCs w:val="24"/>
                        </w:rPr>
                        <w:t>Jl. By Pass Cadangpinggan KM 37</w:t>
                      </w:r>
                    </w:p>
                    <w:p w:rsidR="00D258C2" w:rsidRPr="00D258C2" w:rsidRDefault="00D258C2" w:rsidP="00D258C2">
                      <w:pPr>
                        <w:spacing w:line="276" w:lineRule="auto"/>
                        <w:jc w:val="right"/>
                        <w:rPr>
                          <w:rFonts w:ascii="Cambria" w:hAnsi="Cambria"/>
                          <w:color w:val="FFFFFF"/>
                          <w:sz w:val="28"/>
                          <w:szCs w:val="28"/>
                        </w:rPr>
                      </w:pPr>
                      <w:r w:rsidRPr="00D258C2">
                        <w:rPr>
                          <w:rFonts w:ascii="Cambria" w:hAnsi="Cambria"/>
                          <w:color w:val="FFFFFF"/>
                          <w:sz w:val="28"/>
                          <w:szCs w:val="28"/>
                        </w:rPr>
                        <w:t>Jl. Kamu sendiri Gg. VII Lebak 42393, ilmuguru, Kec. IG, Kab. Lebak Prov. Banten</w:t>
                      </w:r>
                    </w:p>
                  </w:txbxContent>
                </v:textbox>
              </v:rect>
            </w:pict>
          </mc:Fallback>
        </mc:AlternateContent>
      </w:r>
      <w:r w:rsidRPr="00D258C2">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46A85BD0" wp14:editId="43D725B6">
                <wp:simplePos x="0" y="0"/>
                <wp:positionH relativeFrom="column">
                  <wp:posOffset>2226945</wp:posOffset>
                </wp:positionH>
                <wp:positionV relativeFrom="paragraph">
                  <wp:posOffset>7994015</wp:posOffset>
                </wp:positionV>
                <wp:extent cx="4338320" cy="1371600"/>
                <wp:effectExtent l="0" t="0" r="5080" b="0"/>
                <wp:wrapNone/>
                <wp:docPr id="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28" name="Rectangle 3"/>
                        <wps:cNvSpPr/>
                        <wps:spPr>
                          <a:xfrm>
                            <a:off x="0" y="0"/>
                            <a:ext cx="1281430" cy="1371600"/>
                          </a:xfrm>
                          <a:prstGeom prst="rect">
                            <a:avLst/>
                          </a:prstGeom>
                          <a:noFill/>
                          <a:ln w="25400" cap="flat" cmpd="sng" algn="ctr">
                            <a:noFill/>
                            <a:prstDash val="solid"/>
                          </a:ln>
                          <a:effectLst/>
                        </wps:spPr>
                        <wps:txbx>
                          <w:txbxContent>
                            <w:p w:rsidR="00D258C2" w:rsidRPr="00D258C2" w:rsidRDefault="00D258C2" w:rsidP="00D258C2">
                              <w:pPr>
                                <w:spacing w:line="480" w:lineRule="auto"/>
                                <w:rPr>
                                  <w:rFonts w:ascii="Cambria" w:hAnsi="Cambria"/>
                                  <w:color w:val="FFFFFF"/>
                                  <w:sz w:val="30"/>
                                  <w:szCs w:val="30"/>
                                </w:rPr>
                              </w:pPr>
                              <w:r w:rsidRPr="00D258C2">
                                <w:rPr>
                                  <w:rFonts w:ascii="Cambria" w:hAnsi="Cambria"/>
                                  <w:color w:val="FFFFFF"/>
                                  <w:sz w:val="30"/>
                                  <w:szCs w:val="30"/>
                                </w:rPr>
                                <w:t>PENYUSUN</w:t>
                              </w:r>
                            </w:p>
                            <w:p w:rsidR="00D258C2" w:rsidRPr="00D258C2" w:rsidRDefault="00D258C2" w:rsidP="00D258C2">
                              <w:pPr>
                                <w:spacing w:line="480" w:lineRule="auto"/>
                                <w:rPr>
                                  <w:rFonts w:ascii="Cambria" w:hAnsi="Cambria"/>
                                  <w:color w:val="FFFFFF"/>
                                  <w:sz w:val="30"/>
                                  <w:szCs w:val="30"/>
                                </w:rPr>
                              </w:pPr>
                              <w:r w:rsidRPr="00D258C2">
                                <w:rPr>
                                  <w:rFonts w:ascii="Cambria" w:hAnsi="Cambria"/>
                                  <w:color w:val="FFFFFF"/>
                                  <w:sz w:val="30"/>
                                  <w:szCs w:val="30"/>
                                </w:rPr>
                                <w:t>NIP</w:t>
                              </w:r>
                            </w:p>
                            <w:p w:rsidR="00D258C2" w:rsidRPr="00D258C2" w:rsidRDefault="00D258C2" w:rsidP="00D258C2">
                              <w:pPr>
                                <w:spacing w:line="480" w:lineRule="auto"/>
                                <w:rPr>
                                  <w:rFonts w:ascii="Cambria" w:hAnsi="Cambria"/>
                                  <w:color w:val="FFFFFF"/>
                                  <w:sz w:val="30"/>
                                  <w:szCs w:val="30"/>
                                </w:rPr>
                              </w:pPr>
                              <w:r w:rsidRPr="00D258C2">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9" name="Rectangle 4"/>
                        <wps:cNvSpPr/>
                        <wps:spPr>
                          <a:xfrm>
                            <a:off x="1317811" y="0"/>
                            <a:ext cx="3021106" cy="1371600"/>
                          </a:xfrm>
                          <a:prstGeom prst="rect">
                            <a:avLst/>
                          </a:prstGeom>
                          <a:noFill/>
                          <a:ln w="25400" cap="flat" cmpd="sng" algn="ctr">
                            <a:noFill/>
                            <a:prstDash val="solid"/>
                          </a:ln>
                          <a:effectLst/>
                        </wps:spPr>
                        <wps:txbx>
                          <w:txbxContent>
                            <w:p w:rsidR="00D258C2" w:rsidRPr="00D258C2" w:rsidRDefault="00D258C2" w:rsidP="00D258C2">
                              <w:pPr>
                                <w:spacing w:line="480" w:lineRule="auto"/>
                                <w:rPr>
                                  <w:rFonts w:ascii="Cambria" w:hAnsi="Cambria"/>
                                  <w:color w:val="FFFFFF"/>
                                  <w:sz w:val="30"/>
                                  <w:szCs w:val="30"/>
                                </w:rPr>
                              </w:pPr>
                              <w:r w:rsidRPr="00D258C2">
                                <w:rPr>
                                  <w:rFonts w:ascii="Cambria" w:hAnsi="Cambria"/>
                                  <w:color w:val="FFFFFF"/>
                                  <w:sz w:val="30"/>
                                  <w:szCs w:val="30"/>
                                </w:rPr>
                                <w:t xml:space="preserve">: ADMIN </w:t>
                              </w:r>
                              <w:r>
                                <w:rPr>
                                  <w:rFonts w:ascii="Cambria" w:hAnsi="Cambria"/>
                                  <w:color w:val="FFFFFF"/>
                                  <w:sz w:val="30"/>
                                  <w:szCs w:val="30"/>
                                </w:rPr>
                                <w:t>GURUBANTU.COM</w:t>
                              </w:r>
                            </w:p>
                            <w:p w:rsidR="00D258C2" w:rsidRPr="00D258C2" w:rsidRDefault="00D258C2" w:rsidP="00D258C2">
                              <w:pPr>
                                <w:spacing w:line="480" w:lineRule="auto"/>
                                <w:rPr>
                                  <w:rFonts w:ascii="Cambria" w:hAnsi="Cambria"/>
                                  <w:color w:val="FFFFFF"/>
                                  <w:sz w:val="30"/>
                                  <w:szCs w:val="30"/>
                                </w:rPr>
                              </w:pPr>
                              <w:r w:rsidRPr="00D258C2">
                                <w:rPr>
                                  <w:rFonts w:ascii="Cambria" w:hAnsi="Cambria"/>
                                  <w:color w:val="FFFFFF"/>
                                  <w:sz w:val="30"/>
                                  <w:szCs w:val="30"/>
                                </w:rPr>
                                <w:t xml:space="preserve">: </w:t>
                              </w:r>
                              <w:r>
                                <w:rPr>
                                  <w:rFonts w:ascii="Cambria" w:hAnsi="Cambria"/>
                                  <w:color w:val="FFFFFF"/>
                                  <w:sz w:val="30"/>
                                  <w:szCs w:val="30"/>
                                </w:rPr>
                                <w:t>-</w:t>
                              </w:r>
                            </w:p>
                            <w:p w:rsidR="00D258C2" w:rsidRPr="00D258C2" w:rsidRDefault="00D258C2" w:rsidP="00D258C2">
                              <w:pPr>
                                <w:spacing w:line="480" w:lineRule="auto"/>
                                <w:rPr>
                                  <w:rFonts w:ascii="Cambria" w:hAnsi="Cambria"/>
                                  <w:color w:val="FFFFFF"/>
                                  <w:sz w:val="30"/>
                                  <w:szCs w:val="30"/>
                                </w:rPr>
                              </w:pPr>
                              <w:r w:rsidRPr="00D258C2">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6A85BD0"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" filled="f" stroked="f" strokeweight="2pt">
                  <v:textbox inset="0,0,0,0">
                    <w:txbxContent>
                      <w:p w:rsidR="00D258C2" w:rsidRPr="00D258C2" w:rsidRDefault="00D258C2" w:rsidP="00D258C2">
                        <w:pPr>
                          <w:spacing w:line="480" w:lineRule="auto"/>
                          <w:rPr>
                            <w:rFonts w:ascii="Cambria" w:hAnsi="Cambria"/>
                            <w:color w:val="FFFFFF"/>
                            <w:sz w:val="30"/>
                            <w:szCs w:val="30"/>
                          </w:rPr>
                        </w:pPr>
                        <w:r w:rsidRPr="00D258C2">
                          <w:rPr>
                            <w:rFonts w:ascii="Cambria" w:hAnsi="Cambria"/>
                            <w:color w:val="FFFFFF"/>
                            <w:sz w:val="30"/>
                            <w:szCs w:val="30"/>
                          </w:rPr>
                          <w:t>PENYUSUN</w:t>
                        </w:r>
                      </w:p>
                      <w:p w:rsidR="00D258C2" w:rsidRPr="00D258C2" w:rsidRDefault="00D258C2" w:rsidP="00D258C2">
                        <w:pPr>
                          <w:spacing w:line="480" w:lineRule="auto"/>
                          <w:rPr>
                            <w:rFonts w:ascii="Cambria" w:hAnsi="Cambria"/>
                            <w:color w:val="FFFFFF"/>
                            <w:sz w:val="30"/>
                            <w:szCs w:val="30"/>
                          </w:rPr>
                        </w:pPr>
                        <w:r w:rsidRPr="00D258C2">
                          <w:rPr>
                            <w:rFonts w:ascii="Cambria" w:hAnsi="Cambria"/>
                            <w:color w:val="FFFFFF"/>
                            <w:sz w:val="30"/>
                            <w:szCs w:val="30"/>
                          </w:rPr>
                          <w:t>NIP</w:t>
                        </w:r>
                      </w:p>
                      <w:p w:rsidR="00D258C2" w:rsidRPr="00D258C2" w:rsidRDefault="00D258C2" w:rsidP="00D258C2">
                        <w:pPr>
                          <w:spacing w:line="480" w:lineRule="auto"/>
                          <w:rPr>
                            <w:rFonts w:ascii="Cambria" w:hAnsi="Cambria"/>
                            <w:color w:val="FFFFFF"/>
                            <w:sz w:val="30"/>
                            <w:szCs w:val="30"/>
                          </w:rPr>
                        </w:pPr>
                        <w:r w:rsidRPr="00D258C2">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" filled="f" stroked="f" strokeweight="2pt">
                  <v:textbox inset="0,0,0,0">
                    <w:txbxContent>
                      <w:p w:rsidR="00D258C2" w:rsidRPr="00D258C2" w:rsidRDefault="00D258C2" w:rsidP="00D258C2">
                        <w:pPr>
                          <w:spacing w:line="480" w:lineRule="auto"/>
                          <w:rPr>
                            <w:rFonts w:ascii="Cambria" w:hAnsi="Cambria"/>
                            <w:color w:val="FFFFFF"/>
                            <w:sz w:val="30"/>
                            <w:szCs w:val="30"/>
                          </w:rPr>
                        </w:pPr>
                        <w:r w:rsidRPr="00D258C2">
                          <w:rPr>
                            <w:rFonts w:ascii="Cambria" w:hAnsi="Cambria"/>
                            <w:color w:val="FFFFFF"/>
                            <w:sz w:val="30"/>
                            <w:szCs w:val="30"/>
                          </w:rPr>
                          <w:t xml:space="preserve">: ADMIN </w:t>
                        </w:r>
                        <w:r>
                          <w:rPr>
                            <w:rFonts w:ascii="Cambria" w:hAnsi="Cambria"/>
                            <w:color w:val="FFFFFF"/>
                            <w:sz w:val="30"/>
                            <w:szCs w:val="30"/>
                          </w:rPr>
                          <w:t>GURUBANTU.COM</w:t>
                        </w:r>
                      </w:p>
                      <w:p w:rsidR="00D258C2" w:rsidRPr="00D258C2" w:rsidRDefault="00D258C2" w:rsidP="00D258C2">
                        <w:pPr>
                          <w:spacing w:line="480" w:lineRule="auto"/>
                          <w:rPr>
                            <w:rFonts w:ascii="Cambria" w:hAnsi="Cambria"/>
                            <w:color w:val="FFFFFF"/>
                            <w:sz w:val="30"/>
                            <w:szCs w:val="30"/>
                          </w:rPr>
                        </w:pPr>
                        <w:r w:rsidRPr="00D258C2">
                          <w:rPr>
                            <w:rFonts w:ascii="Cambria" w:hAnsi="Cambria"/>
                            <w:color w:val="FFFFFF"/>
                            <w:sz w:val="30"/>
                            <w:szCs w:val="30"/>
                          </w:rPr>
                          <w:t xml:space="preserve">: </w:t>
                        </w:r>
                        <w:r>
                          <w:rPr>
                            <w:rFonts w:ascii="Cambria" w:hAnsi="Cambria"/>
                            <w:color w:val="FFFFFF"/>
                            <w:sz w:val="30"/>
                            <w:szCs w:val="30"/>
                          </w:rPr>
                          <w:t>-</w:t>
                        </w:r>
                      </w:p>
                      <w:p w:rsidR="00D258C2" w:rsidRPr="00D258C2" w:rsidRDefault="00D258C2" w:rsidP="00D258C2">
                        <w:pPr>
                          <w:spacing w:line="480" w:lineRule="auto"/>
                          <w:rPr>
                            <w:rFonts w:ascii="Cambria" w:hAnsi="Cambria"/>
                            <w:color w:val="FFFFFF"/>
                            <w:sz w:val="30"/>
                            <w:szCs w:val="30"/>
                          </w:rPr>
                        </w:pPr>
                        <w:r w:rsidRPr="00D258C2">
                          <w:rPr>
                            <w:rFonts w:ascii="Cambria" w:hAnsi="Cambria"/>
                            <w:color w:val="FFFFFF"/>
                            <w:sz w:val="30"/>
                            <w:szCs w:val="30"/>
                          </w:rPr>
                          <w:t>: VII / D</w:t>
                        </w:r>
                      </w:p>
                    </w:txbxContent>
                  </v:textbox>
                </v:rect>
              </v:group>
            </w:pict>
          </mc:Fallback>
        </mc:AlternateContent>
      </w:r>
      <w:r w:rsidRPr="00D258C2">
        <w:rPr>
          <w:rFonts w:ascii="Cambria" w:eastAsia="Times New Roman" w:hAnsi="Cambria" w:cs="Times New Roman"/>
          <w:kern w:val="0"/>
          <w:sz w:val="38"/>
          <w:szCs w:val="38"/>
          <w:lang w:val="id"/>
          <w14:ligatures w14:val="none"/>
        </w:rPr>
        <w:br w:type="page"/>
      </w:r>
    </w:p>
    <w:p w:rsidR="00D258C2" w:rsidRPr="000106A1" w:rsidRDefault="00D258C2" w:rsidP="00D258C2">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66432" behindDoc="0" locked="0" layoutInCell="1" allowOverlap="1" wp14:anchorId="537D5478" wp14:editId="0A1E5384">
            <wp:simplePos x="0" y="0"/>
            <wp:positionH relativeFrom="column">
              <wp:posOffset>3810</wp:posOffset>
            </wp:positionH>
            <wp:positionV relativeFrom="paragraph">
              <wp:posOffset>104984</wp:posOffset>
            </wp:positionV>
            <wp:extent cx="573093" cy="573093"/>
            <wp:effectExtent l="0" t="0" r="0" b="0"/>
            <wp:wrapNone/>
            <wp:docPr id="14" name="Gambar 1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258C2" w:rsidRPr="000106A1" w:rsidRDefault="00D258C2" w:rsidP="00D258C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258C2" w:rsidRPr="000106A1" w:rsidRDefault="00D258C2" w:rsidP="00D258C2">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258C2" w:rsidRPr="000106A1" w:rsidRDefault="00D258C2" w:rsidP="00D258C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258C2" w:rsidRPr="000106A1" w:rsidRDefault="00D258C2" w:rsidP="00D258C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5408" behindDoc="0" locked="0" layoutInCell="1" allowOverlap="1" wp14:anchorId="4876B336" wp14:editId="0CC60AAB">
                <wp:simplePos x="0" y="0"/>
                <wp:positionH relativeFrom="column">
                  <wp:posOffset>6985</wp:posOffset>
                </wp:positionH>
                <wp:positionV relativeFrom="paragraph">
                  <wp:posOffset>10159</wp:posOffset>
                </wp:positionV>
                <wp:extent cx="6551295" cy="0"/>
                <wp:effectExtent l="0" t="0" r="20955" b="19050"/>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F4911DF" id="Straight Connector 1" o:spid="_x0000_s1026" style="position:absolute;z-index:2516654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D258C2" w:rsidRPr="00D258C2" w:rsidRDefault="00D258C2" w:rsidP="00D258C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b/>
          <w:bCs/>
          <w:kern w:val="0"/>
          <w:sz w:val="38"/>
          <w:szCs w:val="38"/>
          <w:lang w:val="id"/>
          <w14:ligatures w14:val="none"/>
        </w:rPr>
        <w:t>MODUL</w:t>
      </w:r>
      <w:r w:rsidRPr="00D258C2">
        <w:rPr>
          <w:rFonts w:ascii="Cambria" w:eastAsia="Times New Roman" w:hAnsi="Cambria" w:cs="Times New Roman"/>
          <w:b/>
          <w:bCs/>
          <w:spacing w:val="-1"/>
          <w:kern w:val="0"/>
          <w:sz w:val="38"/>
          <w:szCs w:val="38"/>
          <w:lang w:val="id"/>
          <w14:ligatures w14:val="none"/>
        </w:rPr>
        <w:t xml:space="preserve"> </w:t>
      </w:r>
      <w:r w:rsidRPr="00D258C2">
        <w:rPr>
          <w:rFonts w:ascii="Cambria" w:eastAsia="Times New Roman" w:hAnsi="Cambria" w:cs="Times New Roman"/>
          <w:b/>
          <w:bCs/>
          <w:kern w:val="0"/>
          <w:sz w:val="38"/>
          <w:szCs w:val="38"/>
          <w:lang w:val="id"/>
          <w14:ligatures w14:val="none"/>
        </w:rPr>
        <w:t>AJAR</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58C2">
        <w:rPr>
          <w:rFonts w:ascii="Cambria" w:eastAsia="Times New Roman" w:hAnsi="Cambria" w:cs="Times New Roman"/>
          <w:b/>
          <w:color w:val="FF0000"/>
          <w:kern w:val="0"/>
          <w:lang w:val="id"/>
          <w14:ligatures w14:val="none"/>
        </w:rPr>
        <w:t>KURIKULUM MERDEKA</w:t>
      </w:r>
    </w:p>
    <w:p w:rsidR="00D258C2" w:rsidRPr="00D258C2" w:rsidRDefault="00D258C2" w:rsidP="00D258C2">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D258C2" w:rsidRPr="00D258C2" w:rsidTr="00D258C2">
        <w:tc>
          <w:tcPr>
            <w:tcW w:w="10065" w:type="dxa"/>
            <w:shd w:val="clear" w:color="auto" w:fill="9BBB59"/>
          </w:tcPr>
          <w:p w:rsidR="00D258C2" w:rsidRPr="00D258C2" w:rsidRDefault="00D258C2" w:rsidP="00D258C2">
            <w:pPr>
              <w:tabs>
                <w:tab w:val="left" w:pos="550"/>
              </w:tabs>
              <w:ind w:left="-57"/>
              <w:rPr>
                <w:rFonts w:ascii="Cambria" w:eastAsia="Times New Roman" w:hAnsi="Cambria" w:cs="Times New Roman"/>
                <w:b/>
                <w:color w:val="1F497D"/>
                <w:lang w:val="id"/>
              </w:rPr>
            </w:pPr>
            <w:r w:rsidRPr="00D258C2">
              <w:rPr>
                <w:rFonts w:ascii="Cambria" w:eastAsia="Times New Roman" w:hAnsi="Cambria" w:cs="Times New Roman"/>
                <w:b/>
                <w:color w:val="1F497D"/>
                <w:lang w:val="id"/>
              </w:rPr>
              <w:t>INFORMASI UMUM</w:t>
            </w:r>
          </w:p>
        </w:tc>
      </w:tr>
    </w:tbl>
    <w:p w:rsidR="00D258C2" w:rsidRPr="00D258C2" w:rsidRDefault="00D258C2" w:rsidP="00D258C2">
      <w:pPr>
        <w:widowControl w:val="0"/>
        <w:autoSpaceDE w:val="0"/>
        <w:autoSpaceDN w:val="0"/>
        <w:spacing w:after="0" w:line="240" w:lineRule="auto"/>
        <w:rPr>
          <w:rFonts w:ascii="Cambria" w:eastAsia="Times New Roman" w:hAnsi="Cambria" w:cs="Times New Roman"/>
          <w:kern w:val="0"/>
          <w:sz w:val="4"/>
          <w:szCs w:val="4"/>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D258C2" w:rsidRPr="00D258C2" w:rsidTr="00D258C2">
        <w:tc>
          <w:tcPr>
            <w:tcW w:w="573" w:type="dxa"/>
            <w:shd w:val="clear" w:color="auto" w:fill="FFFFFF"/>
          </w:tcPr>
          <w:p w:rsidR="00D258C2" w:rsidRPr="00D258C2" w:rsidRDefault="00D258C2" w:rsidP="00D258C2">
            <w:pPr>
              <w:tabs>
                <w:tab w:val="left" w:pos="459"/>
                <w:tab w:val="left" w:pos="1168"/>
              </w:tabs>
              <w:ind w:left="-57" w:right="113"/>
              <w:rPr>
                <w:rFonts w:ascii="Cambria" w:eastAsia="Times New Roman" w:hAnsi="Cambria" w:cs="Times New Roman"/>
                <w:b/>
                <w:lang w:val="id"/>
              </w:rPr>
            </w:pPr>
            <w:r w:rsidRPr="00D258C2">
              <w:rPr>
                <w:rFonts w:ascii="Cambria" w:eastAsia="Times New Roman" w:hAnsi="Cambria" w:cs="Times New Roman"/>
                <w:b/>
                <w:noProof/>
                <w:lang w:val="id"/>
              </w:rPr>
              <w:drawing>
                <wp:inline distT="0" distB="0" distL="0" distR="0" wp14:anchorId="276135F4" wp14:editId="575F9D64">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D258C2" w:rsidRPr="00D258C2" w:rsidRDefault="00D258C2" w:rsidP="00D258C2">
            <w:pPr>
              <w:tabs>
                <w:tab w:val="left" w:pos="459"/>
                <w:tab w:val="left" w:pos="1168"/>
              </w:tabs>
              <w:ind w:left="-113"/>
              <w:rPr>
                <w:rFonts w:ascii="Cambria" w:eastAsia="Times New Roman" w:hAnsi="Cambria" w:cs="Times New Roman"/>
                <w:b/>
                <w:lang w:val="id"/>
              </w:rPr>
            </w:pPr>
            <w:r w:rsidRPr="00D258C2">
              <w:rPr>
                <w:rFonts w:ascii="Cambria" w:eastAsia="Times New Roman" w:hAnsi="Cambria" w:cs="Times New Roman"/>
                <w:b/>
                <w:lang w:val="id"/>
              </w:rPr>
              <w:t>IDENTITAS MODUL</w:t>
            </w:r>
          </w:p>
        </w:tc>
      </w:tr>
    </w:tbl>
    <w:p w:rsidR="00D258C2" w:rsidRPr="00D258C2" w:rsidRDefault="00D258C2" w:rsidP="00D258C2">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D258C2" w:rsidRPr="00D258C2" w:rsidTr="00D25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Nama</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Penyusun</w:t>
            </w:r>
          </w:p>
        </w:tc>
        <w:tc>
          <w:tcPr>
            <w:tcW w:w="283"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 xml:space="preserve">Admin </w:t>
            </w:r>
            <w:r w:rsidR="006F425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Alokasi</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Waktu</w:t>
            </w:r>
          </w:p>
        </w:tc>
        <w:tc>
          <w:tcPr>
            <w:tcW w:w="284"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2268" w:type="dxa"/>
            <w:tcBorders>
              <w:bottom w:val="single" w:sz="4" w:space="0" w:color="76923C"/>
            </w:tcBorders>
          </w:tcPr>
          <w:p w:rsidR="00D258C2" w:rsidRPr="00D258C2" w:rsidRDefault="00D258C2" w:rsidP="00D258C2">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18</w:t>
            </w:r>
            <w:r w:rsidRPr="00D258C2">
              <w:rPr>
                <w:rFonts w:ascii="Cambria" w:eastAsia="Times New Roman" w:hAnsi="Cambria" w:cs="Times New Roman"/>
                <w:b w:val="0"/>
                <w:bCs w:val="0"/>
                <w:spacing w:val="-5"/>
                <w:lang w:val="id"/>
              </w:rPr>
              <w:t xml:space="preserve"> </w:t>
            </w:r>
            <w:r w:rsidRPr="00D258C2">
              <w:rPr>
                <w:rFonts w:ascii="Cambria" w:eastAsia="Times New Roman" w:hAnsi="Cambria" w:cs="Times New Roman"/>
                <w:b w:val="0"/>
                <w:bCs w:val="0"/>
                <w:lang w:val="id"/>
              </w:rPr>
              <w:t>JP</w:t>
            </w:r>
            <w:r w:rsidRPr="00D258C2">
              <w:rPr>
                <w:rFonts w:ascii="Cambria" w:eastAsia="Times New Roman" w:hAnsi="Cambria" w:cs="Times New Roman"/>
                <w:b w:val="0"/>
                <w:bCs w:val="0"/>
                <w:spacing w:val="-4"/>
                <w:lang w:val="id"/>
              </w:rPr>
              <w:t xml:space="preserve"> </w:t>
            </w:r>
            <w:r w:rsidRPr="00D258C2">
              <w:rPr>
                <w:rFonts w:ascii="Cambria" w:eastAsia="Times New Roman" w:hAnsi="Cambria" w:cs="Times New Roman"/>
                <w:b w:val="0"/>
                <w:bCs w:val="0"/>
                <w:lang w:val="id"/>
              </w:rPr>
              <w:t>(6 x Pertemuan)</w:t>
            </w:r>
          </w:p>
        </w:tc>
      </w:tr>
      <w:tr w:rsidR="00D258C2" w:rsidRPr="00D258C2"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Satuan</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D258C2" w:rsidRPr="00D258C2" w:rsidRDefault="006F425B"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Tahun</w:t>
            </w:r>
            <w:r w:rsidRPr="00D258C2">
              <w:rPr>
                <w:rFonts w:ascii="Cambria" w:eastAsia="Times New Roman" w:hAnsi="Cambria" w:cs="Times New Roman"/>
                <w:spacing w:val="-3"/>
                <w:lang w:val="id"/>
              </w:rPr>
              <w:t xml:space="preserve"> </w:t>
            </w:r>
            <w:r w:rsidRPr="00D258C2">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2023</w:t>
            </w:r>
          </w:p>
        </w:tc>
      </w:tr>
      <w:tr w:rsidR="00D258C2" w:rsidRPr="00D258C2" w:rsidTr="00D258C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Kelas</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D</w:t>
            </w:r>
          </w:p>
        </w:tc>
      </w:tr>
      <w:tr w:rsidR="00D258C2" w:rsidRPr="00D258C2"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Mata</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694" w:type="dxa"/>
            <w:tcBorders>
              <w:top w:val="single" w:sz="4" w:space="0" w:color="76923C"/>
              <w:bottom w:val="single" w:sz="8" w:space="0" w:color="9BBB59"/>
              <w:right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Bahasa Indonesia</w:t>
            </w:r>
          </w:p>
        </w:tc>
        <w:tc>
          <w:tcPr>
            <w:tcW w:w="1984" w:type="dxa"/>
            <w:tcBorders>
              <w:top w:val="single" w:sz="4" w:space="0" w:color="76923C"/>
              <w:left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Elemen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Membaca</w:t>
            </w:r>
            <w:r w:rsidRPr="00D258C2">
              <w:rPr>
                <w:rFonts w:ascii="Cambria" w:eastAsia="Times New Roman" w:hAnsi="Cambria" w:cs="Times New Roman"/>
                <w:spacing w:val="-2"/>
                <w:lang w:val="id"/>
              </w:rPr>
              <w:t xml:space="preserve"> </w:t>
            </w:r>
            <w:r w:rsidRPr="00D258C2">
              <w:rPr>
                <w:rFonts w:ascii="Cambria" w:eastAsia="Times New Roman" w:hAnsi="Cambria" w:cs="Times New Roman"/>
                <w:lang w:val="id"/>
              </w:rPr>
              <w:t>dan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Menulis</w:t>
            </w:r>
          </w:p>
        </w:tc>
      </w:tr>
    </w:tbl>
    <w:p w:rsidR="00D258C2" w:rsidRPr="00D258C2" w:rsidRDefault="00D258C2" w:rsidP="00D258C2">
      <w:pPr>
        <w:widowControl w:val="0"/>
        <w:autoSpaceDE w:val="0"/>
        <w:autoSpaceDN w:val="0"/>
        <w:spacing w:after="0" w:line="276" w:lineRule="auto"/>
        <w:rPr>
          <w:rFonts w:ascii="Cambria" w:eastAsia="Times New Roman" w:hAnsi="Cambria" w:cs="Times New Roman"/>
          <w:kern w:val="0"/>
          <w:sz w:val="12"/>
          <w:szCs w:val="12"/>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D258C2" w:rsidRPr="00D258C2" w:rsidTr="00D258C2">
        <w:tc>
          <w:tcPr>
            <w:tcW w:w="566" w:type="dxa"/>
            <w:shd w:val="clear" w:color="auto" w:fill="FFFFFF"/>
          </w:tcPr>
          <w:p w:rsidR="00D258C2" w:rsidRPr="00D258C2" w:rsidRDefault="00D258C2" w:rsidP="00D258C2">
            <w:pPr>
              <w:tabs>
                <w:tab w:val="left" w:pos="459"/>
                <w:tab w:val="left" w:pos="1168"/>
              </w:tabs>
              <w:spacing w:line="276" w:lineRule="auto"/>
              <w:ind w:left="-57" w:right="113"/>
              <w:rPr>
                <w:rFonts w:ascii="Cambria" w:eastAsia="Times New Roman" w:hAnsi="Cambria" w:cs="Times New Roman"/>
                <w:b/>
                <w:lang w:val="id"/>
              </w:rPr>
            </w:pPr>
            <w:r w:rsidRPr="00D258C2">
              <w:rPr>
                <w:rFonts w:ascii="Cambria" w:eastAsia="Times New Roman" w:hAnsi="Cambria" w:cs="Times New Roman"/>
                <w:b/>
                <w:noProof/>
                <w:lang w:val="id"/>
              </w:rPr>
              <w:drawing>
                <wp:inline distT="0" distB="0" distL="0" distR="0" wp14:anchorId="0A25F7AC" wp14:editId="6D9B3C00">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D258C2" w:rsidRPr="00D258C2" w:rsidRDefault="00D258C2" w:rsidP="00D258C2">
            <w:pPr>
              <w:tabs>
                <w:tab w:val="left" w:pos="459"/>
                <w:tab w:val="left" w:pos="1168"/>
              </w:tabs>
              <w:spacing w:line="276" w:lineRule="auto"/>
              <w:ind w:left="-113"/>
              <w:rPr>
                <w:rFonts w:ascii="Cambria" w:eastAsia="Times New Roman" w:hAnsi="Cambria" w:cs="Times New Roman"/>
                <w:b/>
                <w:lang w:val="id"/>
              </w:rPr>
            </w:pPr>
            <w:r w:rsidRPr="00D258C2">
              <w:rPr>
                <w:rFonts w:ascii="Cambria" w:eastAsia="Times New Roman" w:hAnsi="Cambria" w:cs="Times New Roman"/>
                <w:b/>
                <w:lang w:val="id"/>
              </w:rPr>
              <w:t>KOMPETENSI AWAL</w:t>
            </w:r>
          </w:p>
        </w:tc>
      </w:tr>
    </w:tbl>
    <w:p w:rsidR="00D258C2" w:rsidRPr="00D258C2" w:rsidRDefault="00D258C2" w:rsidP="00D258C2">
      <w:pPr>
        <w:widowControl w:val="0"/>
        <w:numPr>
          <w:ilvl w:val="0"/>
          <w:numId w:val="4"/>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Mengembangkan strategi memahami cerita dengan memprediksi gambar sampul cerita dengan baik.</w:t>
      </w:r>
    </w:p>
    <w:p w:rsidR="00D258C2" w:rsidRPr="00D258C2" w:rsidRDefault="00D258C2" w:rsidP="00D258C2">
      <w:pPr>
        <w:widowControl w:val="0"/>
        <w:numPr>
          <w:ilvl w:val="0"/>
          <w:numId w:val="4"/>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Mampu melakukan inferensi terhadap bacaan dengan berlatih menyimpulkan suasana cerita dan emosi tokoh dengan baik.</w:t>
      </w:r>
    </w:p>
    <w:p w:rsidR="00D258C2" w:rsidRPr="00D258C2" w:rsidRDefault="00D258C2" w:rsidP="00D258C2">
      <w:pPr>
        <w:widowControl w:val="0"/>
        <w:numPr>
          <w:ilvl w:val="0"/>
          <w:numId w:val="4"/>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Menginterpretasi emosi tokoh dengan bantuan gambar melalui kegiatan menjawab pertanyaan pada bacaan Itam dan U dengan analitis.</w:t>
      </w:r>
    </w:p>
    <w:p w:rsidR="00D258C2" w:rsidRPr="00D258C2" w:rsidRDefault="00D258C2" w:rsidP="00D258C2">
      <w:pPr>
        <w:widowControl w:val="0"/>
        <w:numPr>
          <w:ilvl w:val="0"/>
          <w:numId w:val="4"/>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Mengenali perbedaan dan persamaan bagian-bagian pada  buku fiksi dan nonfiksi dengan membandingkannya bagian tersebut dengan teliti.</w:t>
      </w:r>
    </w:p>
    <w:p w:rsidR="00D258C2" w:rsidRPr="00D258C2" w:rsidRDefault="00D258C2" w:rsidP="00D258C2">
      <w:pPr>
        <w:widowControl w:val="0"/>
        <w:numPr>
          <w:ilvl w:val="0"/>
          <w:numId w:val="4"/>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Menuliskan tanggapannya terhadap bacaan dengan menuliskan rangkuman bacaan berdasarkan gagasan pokok dari tiap subbab dengan baik.</w:t>
      </w:r>
    </w:p>
    <w:p w:rsidR="00D258C2" w:rsidRPr="00D258C2" w:rsidRDefault="00D258C2" w:rsidP="00D258C2">
      <w:pPr>
        <w:widowControl w:val="0"/>
        <w:numPr>
          <w:ilvl w:val="0"/>
          <w:numId w:val="4"/>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Menuliskan tanggapannya terhadap bacaan dengan mengelompokkan ide yang muncul dalam proses membaca dalam format peta pikiran dengan baik.</w:t>
      </w:r>
    </w:p>
    <w:p w:rsidR="00D258C2" w:rsidRPr="00D258C2" w:rsidRDefault="00D258C2" w:rsidP="00D258C2">
      <w:pPr>
        <w:widowControl w:val="0"/>
        <w:numPr>
          <w:ilvl w:val="0"/>
          <w:numId w:val="4"/>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Menganalisis tanggapan dengan menemukenali elemen tanggapan dan menilai tanggapan tersebut secara kritis.</w:t>
      </w:r>
    </w:p>
    <w:p w:rsidR="00D258C2" w:rsidRPr="00D258C2" w:rsidRDefault="00D258C2" w:rsidP="00D258C2">
      <w:pPr>
        <w:widowControl w:val="0"/>
        <w:numPr>
          <w:ilvl w:val="0"/>
          <w:numId w:val="4"/>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Berlatih menyajikan tanggapan terhadap teks nonfiksi secara lisan dengan memaparkan tanggapannya terhadap teks "B.J. Habibie, Perpaduan Kecerdasan dan Tekad" dengan efektif dan santun.</w:t>
      </w:r>
    </w:p>
    <w:p w:rsidR="00D258C2" w:rsidRPr="00D258C2" w:rsidRDefault="00D258C2" w:rsidP="00D258C2">
      <w:pPr>
        <w:widowControl w:val="0"/>
        <w:numPr>
          <w:ilvl w:val="0"/>
          <w:numId w:val="4"/>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Mengenali ragam kalimat dalam teks tanggapan melalui latihan mengategorikan kalimat dengan tepat.</w:t>
      </w:r>
    </w:p>
    <w:p w:rsidR="00D258C2" w:rsidRPr="00D258C2" w:rsidRDefault="00D258C2" w:rsidP="00D258C2">
      <w:pPr>
        <w:widowControl w:val="0"/>
        <w:numPr>
          <w:ilvl w:val="0"/>
          <w:numId w:val="4"/>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Menemukenali struktur teks tanggapan dengan mengategorikan tiap paragraf dalam struktur tersebut dengan tepat.</w:t>
      </w:r>
    </w:p>
    <w:p w:rsidR="00D258C2" w:rsidRPr="00D258C2" w:rsidRDefault="00D258C2" w:rsidP="00D258C2">
      <w:pPr>
        <w:widowControl w:val="0"/>
        <w:numPr>
          <w:ilvl w:val="0"/>
          <w:numId w:val="4"/>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Berlatih menyajikan tanggapannya terhadap sebuah buku dengan menulis sebuah tanggapan yang baik dan efektif.</w:t>
      </w:r>
    </w:p>
    <w:p w:rsidR="00D258C2" w:rsidRPr="00D258C2" w:rsidRDefault="00D258C2" w:rsidP="00D258C2">
      <w:pPr>
        <w:widowControl w:val="0"/>
        <w:numPr>
          <w:ilvl w:val="0"/>
          <w:numId w:val="4"/>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Berlatih menyajikan tanggapannya terhadap sebuah buku dengan menyajikannya secara lisan/audiovisual dalam media yang dipilihnya secara baik dan efektif.</w:t>
      </w:r>
    </w:p>
    <w:p w:rsidR="00D258C2" w:rsidRPr="00D258C2" w:rsidRDefault="00D258C2" w:rsidP="00D258C2">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D258C2" w:rsidRPr="00D258C2" w:rsidTr="00D258C2">
        <w:tc>
          <w:tcPr>
            <w:tcW w:w="566" w:type="dxa"/>
            <w:shd w:val="clear" w:color="auto" w:fill="FFFFFF"/>
          </w:tcPr>
          <w:p w:rsidR="00D258C2" w:rsidRPr="00D258C2" w:rsidRDefault="00D258C2" w:rsidP="00D258C2">
            <w:pPr>
              <w:tabs>
                <w:tab w:val="left" w:pos="459"/>
                <w:tab w:val="left" w:pos="1168"/>
              </w:tabs>
              <w:spacing w:line="276" w:lineRule="auto"/>
              <w:ind w:left="-57" w:right="113"/>
              <w:rPr>
                <w:rFonts w:ascii="Cambria" w:eastAsia="Times New Roman" w:hAnsi="Cambria" w:cs="Times New Roman"/>
                <w:b/>
                <w:lang w:val="id"/>
              </w:rPr>
            </w:pPr>
            <w:r w:rsidRPr="00D258C2">
              <w:rPr>
                <w:rFonts w:ascii="Cambria" w:eastAsia="Times New Roman" w:hAnsi="Cambria" w:cs="Times New Roman"/>
                <w:b/>
                <w:noProof/>
                <w:lang w:val="id"/>
              </w:rPr>
              <w:drawing>
                <wp:inline distT="0" distB="0" distL="0" distR="0" wp14:anchorId="7759C6E1" wp14:editId="4A2FA1BF">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D258C2" w:rsidRPr="00D258C2" w:rsidRDefault="00D258C2" w:rsidP="00D258C2">
            <w:pPr>
              <w:tabs>
                <w:tab w:val="left" w:pos="459"/>
                <w:tab w:val="left" w:pos="1168"/>
              </w:tabs>
              <w:spacing w:line="276" w:lineRule="auto"/>
              <w:ind w:left="-113"/>
              <w:rPr>
                <w:rFonts w:ascii="Cambria" w:eastAsia="Times New Roman" w:hAnsi="Cambria" w:cs="Times New Roman"/>
                <w:b/>
                <w:lang w:val="id"/>
              </w:rPr>
            </w:pPr>
            <w:r w:rsidRPr="00D258C2">
              <w:rPr>
                <w:rFonts w:ascii="Cambria" w:eastAsia="Times New Roman" w:hAnsi="Cambria" w:cs="Times New Roman"/>
                <w:b/>
                <w:lang w:val="id"/>
              </w:rPr>
              <w:t>SARANA DAN PRASARANA</w:t>
            </w:r>
          </w:p>
        </w:tc>
      </w:tr>
    </w:tbl>
    <w:p w:rsidR="00D258C2" w:rsidRPr="00D258C2" w:rsidRDefault="00D258C2" w:rsidP="00D258C2">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831"/>
        <w:gridCol w:w="326"/>
        <w:gridCol w:w="2923"/>
        <w:gridCol w:w="326"/>
        <w:gridCol w:w="2833"/>
      </w:tblGrid>
      <w:tr w:rsidR="00D258C2" w:rsidRPr="00D258C2" w:rsidTr="005967BA">
        <w:tc>
          <w:tcPr>
            <w:tcW w:w="336" w:type="dxa"/>
            <w:tcBorders>
              <w:top w:val="nil"/>
              <w:left w:val="nil"/>
              <w:bottom w:val="nil"/>
              <w:right w:val="nil"/>
            </w:tcBorders>
          </w:tcPr>
          <w:p w:rsidR="00D258C2" w:rsidRPr="00D258C2" w:rsidRDefault="00D258C2" w:rsidP="00D258C2">
            <w:pPr>
              <w:spacing w:line="276" w:lineRule="auto"/>
              <w:ind w:left="-57" w:right="-57"/>
              <w:rPr>
                <w:rFonts w:ascii="Cambria" w:eastAsia="Times New Roman" w:hAnsi="Cambria" w:cs="Times New Roman"/>
                <w:bCs/>
                <w:lang w:val="id"/>
              </w:rPr>
            </w:pPr>
            <w:r w:rsidRPr="00D258C2">
              <w:rPr>
                <w:rFonts w:ascii="Cambria" w:eastAsia="Times New Roman" w:hAnsi="Cambria" w:cs="Times New Roman"/>
                <w:bCs/>
                <w:lang w:val="id"/>
              </w:rPr>
              <w:t>1.</w:t>
            </w:r>
          </w:p>
        </w:tc>
        <w:tc>
          <w:tcPr>
            <w:tcW w:w="2860" w:type="dxa"/>
            <w:tcBorders>
              <w:top w:val="nil"/>
              <w:left w:val="nil"/>
              <w:bottom w:val="nil"/>
              <w:right w:val="nil"/>
            </w:tcBorders>
          </w:tcPr>
          <w:p w:rsidR="00D258C2" w:rsidRPr="00D258C2" w:rsidRDefault="00D258C2" w:rsidP="00D258C2">
            <w:pPr>
              <w:spacing w:line="276" w:lineRule="auto"/>
              <w:rPr>
                <w:rFonts w:ascii="Cambria" w:eastAsia="Times New Roman" w:hAnsi="Cambria" w:cs="Times New Roman"/>
                <w:bCs/>
                <w:lang w:val="id"/>
              </w:rPr>
            </w:pPr>
            <w:r w:rsidRPr="00D258C2">
              <w:rPr>
                <w:rFonts w:ascii="Cambria" w:eastAsia="Times New Roman" w:hAnsi="Cambria" w:cs="Times New Roman"/>
                <w:lang w:val="id"/>
              </w:rPr>
              <w:t>Gawai</w:t>
            </w:r>
          </w:p>
        </w:tc>
        <w:tc>
          <w:tcPr>
            <w:tcW w:w="283" w:type="dxa"/>
            <w:tcBorders>
              <w:top w:val="nil"/>
              <w:left w:val="nil"/>
              <w:bottom w:val="nil"/>
              <w:right w:val="nil"/>
            </w:tcBorders>
          </w:tcPr>
          <w:p w:rsidR="00D258C2" w:rsidRPr="00D258C2" w:rsidRDefault="00D258C2" w:rsidP="00D258C2">
            <w:pPr>
              <w:spacing w:line="276" w:lineRule="auto"/>
              <w:ind w:left="-57" w:right="-57"/>
              <w:rPr>
                <w:rFonts w:ascii="Cambria" w:eastAsia="Times New Roman" w:hAnsi="Cambria" w:cs="Times New Roman"/>
                <w:bCs/>
                <w:lang w:val="id"/>
              </w:rPr>
            </w:pPr>
            <w:r w:rsidRPr="00D258C2">
              <w:rPr>
                <w:rFonts w:ascii="Cambria" w:eastAsia="Times New Roman" w:hAnsi="Cambria" w:cs="Times New Roman"/>
                <w:bCs/>
                <w:lang w:val="id"/>
              </w:rPr>
              <w:t>4.</w:t>
            </w:r>
          </w:p>
        </w:tc>
        <w:tc>
          <w:tcPr>
            <w:tcW w:w="2977" w:type="dxa"/>
            <w:tcBorders>
              <w:top w:val="nil"/>
              <w:left w:val="nil"/>
              <w:bottom w:val="nil"/>
              <w:right w:val="nil"/>
            </w:tcBorders>
          </w:tcPr>
          <w:p w:rsidR="00D258C2" w:rsidRPr="00D258C2" w:rsidRDefault="00D258C2" w:rsidP="00D258C2">
            <w:pPr>
              <w:spacing w:line="276" w:lineRule="auto"/>
              <w:rPr>
                <w:rFonts w:ascii="Cambria" w:eastAsia="Times New Roman" w:hAnsi="Cambria" w:cs="Times New Roman"/>
                <w:bCs/>
                <w:lang w:val="id"/>
              </w:rPr>
            </w:pPr>
            <w:r w:rsidRPr="00D258C2">
              <w:rPr>
                <w:rFonts w:ascii="Cambria" w:eastAsia="Times New Roman" w:hAnsi="Cambria" w:cs="Times New Roman"/>
                <w:lang w:val="id"/>
              </w:rPr>
              <w:t>Buku</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Teks</w:t>
            </w:r>
          </w:p>
        </w:tc>
        <w:tc>
          <w:tcPr>
            <w:tcW w:w="284" w:type="dxa"/>
            <w:tcBorders>
              <w:top w:val="nil"/>
              <w:left w:val="nil"/>
              <w:bottom w:val="nil"/>
              <w:right w:val="nil"/>
            </w:tcBorders>
          </w:tcPr>
          <w:p w:rsidR="00D258C2" w:rsidRPr="00D258C2" w:rsidRDefault="00D258C2" w:rsidP="00D258C2">
            <w:pPr>
              <w:spacing w:line="276" w:lineRule="auto"/>
              <w:ind w:left="-57" w:right="-57"/>
              <w:rPr>
                <w:rFonts w:ascii="Cambria" w:eastAsia="Times New Roman" w:hAnsi="Cambria" w:cs="Times New Roman"/>
                <w:bCs/>
                <w:lang w:val="id"/>
              </w:rPr>
            </w:pPr>
            <w:r w:rsidRPr="00D258C2">
              <w:rPr>
                <w:rFonts w:ascii="Cambria" w:eastAsia="Times New Roman" w:hAnsi="Cambria" w:cs="Times New Roman"/>
                <w:bCs/>
                <w:lang w:val="id"/>
              </w:rPr>
              <w:t>7.</w:t>
            </w:r>
          </w:p>
        </w:tc>
        <w:tc>
          <w:tcPr>
            <w:tcW w:w="2835" w:type="dxa"/>
            <w:tcBorders>
              <w:top w:val="nil"/>
              <w:left w:val="nil"/>
              <w:bottom w:val="nil"/>
              <w:right w:val="nil"/>
            </w:tcBorders>
          </w:tcPr>
          <w:p w:rsidR="00D258C2" w:rsidRPr="00D258C2" w:rsidRDefault="00D258C2" w:rsidP="00D258C2">
            <w:pPr>
              <w:spacing w:line="276" w:lineRule="auto"/>
              <w:rPr>
                <w:rFonts w:ascii="Cambria" w:eastAsia="Times New Roman" w:hAnsi="Cambria" w:cs="Times New Roman"/>
                <w:bCs/>
                <w:lang w:val="id"/>
              </w:rPr>
            </w:pPr>
            <w:r w:rsidRPr="00D258C2">
              <w:rPr>
                <w:rFonts w:ascii="Cambria" w:eastAsia="Times New Roman" w:hAnsi="Cambria" w:cs="Times New Roman"/>
                <w:lang w:val="id"/>
              </w:rPr>
              <w:t>Handout</w:t>
            </w:r>
            <w:r w:rsidRPr="00D258C2">
              <w:rPr>
                <w:rFonts w:ascii="Cambria" w:eastAsia="Times New Roman" w:hAnsi="Cambria" w:cs="Times New Roman"/>
                <w:spacing w:val="-2"/>
                <w:lang w:val="id"/>
              </w:rPr>
              <w:t xml:space="preserve"> </w:t>
            </w:r>
            <w:r w:rsidRPr="00D258C2">
              <w:rPr>
                <w:rFonts w:ascii="Cambria" w:eastAsia="Times New Roman" w:hAnsi="Cambria" w:cs="Times New Roman"/>
                <w:lang w:val="id"/>
              </w:rPr>
              <w:t>materi</w:t>
            </w:r>
          </w:p>
        </w:tc>
      </w:tr>
      <w:tr w:rsidR="00D258C2" w:rsidRPr="00D258C2" w:rsidTr="005967BA">
        <w:tc>
          <w:tcPr>
            <w:tcW w:w="336" w:type="dxa"/>
            <w:tcBorders>
              <w:top w:val="nil"/>
              <w:left w:val="nil"/>
              <w:bottom w:val="nil"/>
              <w:right w:val="nil"/>
            </w:tcBorders>
          </w:tcPr>
          <w:p w:rsidR="00D258C2" w:rsidRPr="00D258C2" w:rsidRDefault="00D258C2" w:rsidP="00D258C2">
            <w:pPr>
              <w:spacing w:line="276" w:lineRule="auto"/>
              <w:ind w:left="-57" w:right="-57"/>
              <w:rPr>
                <w:rFonts w:ascii="Cambria" w:eastAsia="Times New Roman" w:hAnsi="Cambria" w:cs="Times New Roman"/>
                <w:bCs/>
                <w:lang w:val="id"/>
              </w:rPr>
            </w:pPr>
            <w:r w:rsidRPr="00D258C2">
              <w:rPr>
                <w:rFonts w:ascii="Cambria" w:eastAsia="Times New Roman" w:hAnsi="Cambria" w:cs="Times New Roman"/>
                <w:bCs/>
                <w:lang w:val="id"/>
              </w:rPr>
              <w:t>2.</w:t>
            </w:r>
          </w:p>
        </w:tc>
        <w:tc>
          <w:tcPr>
            <w:tcW w:w="2860" w:type="dxa"/>
            <w:tcBorders>
              <w:top w:val="nil"/>
              <w:left w:val="nil"/>
              <w:bottom w:val="nil"/>
              <w:right w:val="nil"/>
            </w:tcBorders>
          </w:tcPr>
          <w:p w:rsidR="00D258C2" w:rsidRPr="00D258C2" w:rsidRDefault="00D258C2" w:rsidP="00D258C2">
            <w:pPr>
              <w:spacing w:line="276" w:lineRule="auto"/>
              <w:rPr>
                <w:rFonts w:ascii="Cambria" w:eastAsia="Times New Roman" w:hAnsi="Cambria" w:cs="Times New Roman"/>
                <w:bCs/>
                <w:lang w:val="id"/>
              </w:rPr>
            </w:pPr>
            <w:r w:rsidRPr="00D258C2">
              <w:rPr>
                <w:rFonts w:ascii="Cambria" w:eastAsia="Times New Roman" w:hAnsi="Cambria" w:cs="Times New Roman"/>
                <w:lang w:val="id"/>
              </w:rPr>
              <w:t>Laptop/Komputer</w:t>
            </w:r>
            <w:r w:rsidRPr="00D258C2">
              <w:rPr>
                <w:rFonts w:ascii="Cambria" w:eastAsia="Times New Roman" w:hAnsi="Cambria" w:cs="Times New Roman"/>
                <w:spacing w:val="-3"/>
                <w:lang w:val="id"/>
              </w:rPr>
              <w:t xml:space="preserve"> </w:t>
            </w:r>
            <w:r w:rsidRPr="00D258C2">
              <w:rPr>
                <w:rFonts w:ascii="Cambria" w:eastAsia="Times New Roman" w:hAnsi="Cambria" w:cs="Times New Roman"/>
                <w:lang w:val="id"/>
              </w:rPr>
              <w:t>PC</w:t>
            </w:r>
          </w:p>
        </w:tc>
        <w:tc>
          <w:tcPr>
            <w:tcW w:w="283" w:type="dxa"/>
            <w:tcBorders>
              <w:top w:val="nil"/>
              <w:left w:val="nil"/>
              <w:bottom w:val="nil"/>
              <w:right w:val="nil"/>
            </w:tcBorders>
          </w:tcPr>
          <w:p w:rsidR="00D258C2" w:rsidRPr="00D258C2" w:rsidRDefault="00D258C2" w:rsidP="00D258C2">
            <w:pPr>
              <w:spacing w:line="276" w:lineRule="auto"/>
              <w:ind w:left="-57" w:right="-57"/>
              <w:rPr>
                <w:rFonts w:ascii="Cambria" w:eastAsia="Times New Roman" w:hAnsi="Cambria" w:cs="Times New Roman"/>
                <w:bCs/>
                <w:lang w:val="id"/>
              </w:rPr>
            </w:pPr>
            <w:r w:rsidRPr="00D258C2">
              <w:rPr>
                <w:rFonts w:ascii="Cambria" w:eastAsia="Times New Roman" w:hAnsi="Cambria" w:cs="Times New Roman"/>
                <w:bCs/>
                <w:lang w:val="id"/>
              </w:rPr>
              <w:t>5.</w:t>
            </w:r>
          </w:p>
        </w:tc>
        <w:tc>
          <w:tcPr>
            <w:tcW w:w="2977" w:type="dxa"/>
            <w:tcBorders>
              <w:top w:val="nil"/>
              <w:left w:val="nil"/>
              <w:bottom w:val="nil"/>
              <w:right w:val="nil"/>
            </w:tcBorders>
          </w:tcPr>
          <w:p w:rsidR="00D258C2" w:rsidRPr="00D258C2" w:rsidRDefault="00D258C2" w:rsidP="00D258C2">
            <w:pPr>
              <w:spacing w:line="276" w:lineRule="auto"/>
              <w:rPr>
                <w:rFonts w:ascii="Cambria" w:eastAsia="Times New Roman" w:hAnsi="Cambria" w:cs="Times New Roman"/>
                <w:bCs/>
                <w:lang w:val="id"/>
              </w:rPr>
            </w:pPr>
            <w:r w:rsidRPr="00D258C2">
              <w:rPr>
                <w:rFonts w:ascii="Cambria" w:eastAsia="Times New Roman" w:hAnsi="Cambria" w:cs="Times New Roman"/>
                <w:lang w:val="id"/>
              </w:rPr>
              <w:t>Papan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tulis/White</w:t>
            </w:r>
            <w:r w:rsidRPr="00D258C2">
              <w:rPr>
                <w:rFonts w:ascii="Cambria" w:eastAsia="Times New Roman" w:hAnsi="Cambria" w:cs="Times New Roman"/>
                <w:spacing w:val="-2"/>
                <w:lang w:val="id"/>
              </w:rPr>
              <w:t xml:space="preserve"> </w:t>
            </w:r>
            <w:r w:rsidRPr="00D258C2">
              <w:rPr>
                <w:rFonts w:ascii="Cambria" w:eastAsia="Times New Roman" w:hAnsi="Cambria" w:cs="Times New Roman"/>
                <w:lang w:val="id"/>
              </w:rPr>
              <w:t>Board</w:t>
            </w:r>
          </w:p>
        </w:tc>
        <w:tc>
          <w:tcPr>
            <w:tcW w:w="284" w:type="dxa"/>
            <w:tcBorders>
              <w:top w:val="nil"/>
              <w:left w:val="nil"/>
              <w:bottom w:val="nil"/>
              <w:right w:val="nil"/>
            </w:tcBorders>
          </w:tcPr>
          <w:p w:rsidR="00D258C2" w:rsidRPr="00D258C2" w:rsidRDefault="00D258C2" w:rsidP="00D258C2">
            <w:pPr>
              <w:spacing w:line="276" w:lineRule="auto"/>
              <w:ind w:left="-57" w:right="-57"/>
              <w:rPr>
                <w:rFonts w:ascii="Cambria" w:eastAsia="Times New Roman" w:hAnsi="Cambria" w:cs="Times New Roman"/>
                <w:bCs/>
                <w:lang w:val="id"/>
              </w:rPr>
            </w:pPr>
            <w:r w:rsidRPr="00D258C2">
              <w:rPr>
                <w:rFonts w:ascii="Cambria" w:eastAsia="Times New Roman" w:hAnsi="Cambria" w:cs="Times New Roman"/>
                <w:bCs/>
                <w:lang w:val="id"/>
              </w:rPr>
              <w:t>8.</w:t>
            </w:r>
          </w:p>
        </w:tc>
        <w:tc>
          <w:tcPr>
            <w:tcW w:w="2835" w:type="dxa"/>
            <w:tcBorders>
              <w:top w:val="nil"/>
              <w:left w:val="nil"/>
              <w:bottom w:val="nil"/>
              <w:right w:val="nil"/>
            </w:tcBorders>
          </w:tcPr>
          <w:p w:rsidR="00D258C2" w:rsidRPr="00D258C2" w:rsidRDefault="00D258C2" w:rsidP="00D258C2">
            <w:pPr>
              <w:spacing w:line="276" w:lineRule="auto"/>
              <w:rPr>
                <w:rFonts w:ascii="Cambria" w:eastAsia="Times New Roman" w:hAnsi="Cambria" w:cs="Times New Roman"/>
                <w:bCs/>
                <w:lang w:val="id"/>
              </w:rPr>
            </w:pPr>
            <w:r w:rsidRPr="00D258C2">
              <w:rPr>
                <w:rFonts w:ascii="Cambria" w:eastAsia="Times New Roman" w:hAnsi="Cambria" w:cs="Times New Roman"/>
                <w:lang w:val="id"/>
              </w:rPr>
              <w:t>Infokus/Proyektor/Pointer</w:t>
            </w:r>
          </w:p>
        </w:tc>
      </w:tr>
      <w:tr w:rsidR="00D258C2" w:rsidRPr="00D258C2" w:rsidTr="005967BA">
        <w:tc>
          <w:tcPr>
            <w:tcW w:w="336" w:type="dxa"/>
            <w:tcBorders>
              <w:top w:val="nil"/>
              <w:left w:val="nil"/>
              <w:bottom w:val="nil"/>
              <w:right w:val="nil"/>
            </w:tcBorders>
          </w:tcPr>
          <w:p w:rsidR="00D258C2" w:rsidRPr="00D258C2" w:rsidRDefault="00D258C2" w:rsidP="00D258C2">
            <w:pPr>
              <w:spacing w:line="276" w:lineRule="auto"/>
              <w:ind w:left="-57" w:right="-57"/>
              <w:rPr>
                <w:rFonts w:ascii="Cambria" w:eastAsia="Times New Roman" w:hAnsi="Cambria" w:cs="Times New Roman"/>
                <w:bCs/>
                <w:lang w:val="id"/>
              </w:rPr>
            </w:pPr>
            <w:r w:rsidRPr="00D258C2">
              <w:rPr>
                <w:rFonts w:ascii="Cambria" w:eastAsia="Times New Roman" w:hAnsi="Cambria" w:cs="Times New Roman"/>
                <w:bCs/>
                <w:lang w:val="id"/>
              </w:rPr>
              <w:t>3.</w:t>
            </w:r>
          </w:p>
        </w:tc>
        <w:tc>
          <w:tcPr>
            <w:tcW w:w="2860" w:type="dxa"/>
            <w:tcBorders>
              <w:top w:val="nil"/>
              <w:left w:val="nil"/>
              <w:bottom w:val="nil"/>
              <w:right w:val="nil"/>
            </w:tcBorders>
          </w:tcPr>
          <w:p w:rsidR="00D258C2" w:rsidRPr="00D258C2" w:rsidRDefault="00D258C2" w:rsidP="00D258C2">
            <w:pPr>
              <w:spacing w:line="276" w:lineRule="auto"/>
              <w:rPr>
                <w:rFonts w:ascii="Cambria" w:eastAsia="Times New Roman" w:hAnsi="Cambria" w:cs="Times New Roman"/>
                <w:bCs/>
                <w:lang w:val="id"/>
              </w:rPr>
            </w:pPr>
            <w:r w:rsidRPr="00D258C2">
              <w:rPr>
                <w:rFonts w:ascii="Cambria" w:eastAsia="Times New Roman" w:hAnsi="Cambria" w:cs="Times New Roman"/>
                <w:lang w:val="id"/>
              </w:rPr>
              <w:t>Akses</w:t>
            </w:r>
            <w:r w:rsidRPr="00D258C2">
              <w:rPr>
                <w:rFonts w:ascii="Cambria" w:eastAsia="Times New Roman" w:hAnsi="Cambria" w:cs="Times New Roman"/>
                <w:spacing w:val="-7"/>
                <w:lang w:val="id"/>
              </w:rPr>
              <w:t xml:space="preserve"> </w:t>
            </w:r>
            <w:r w:rsidRPr="00D258C2">
              <w:rPr>
                <w:rFonts w:ascii="Cambria" w:eastAsia="Times New Roman" w:hAnsi="Cambria" w:cs="Times New Roman"/>
                <w:lang w:val="id"/>
              </w:rPr>
              <w:t>Internet</w:t>
            </w:r>
            <w:r w:rsidRPr="00D258C2">
              <w:rPr>
                <w:rFonts w:ascii="Cambria" w:eastAsia="Times New Roman" w:hAnsi="Cambria" w:cs="Times New Roman"/>
                <w:sz w:val="24"/>
                <w:szCs w:val="24"/>
                <w:lang w:val="id"/>
              </w:rPr>
              <w:t xml:space="preserve"> </w:t>
            </w:r>
            <w:r>
              <w:rPr>
                <w:rFonts w:ascii="Cambria" w:eastAsia="Times New Roman" w:hAnsi="Cambria" w:cs="Times New Roman"/>
                <w:sz w:val="24"/>
                <w:szCs w:val="24"/>
                <w:lang w:val="id-ID"/>
              </w:rPr>
              <w:t>p</w:t>
            </w:r>
            <w:r w:rsidRPr="00D258C2">
              <w:rPr>
                <w:rFonts w:ascii="Cambria" w:eastAsia="Times New Roman" w:hAnsi="Cambria" w:cs="Times New Roman"/>
                <w:lang w:val="id"/>
              </w:rPr>
              <w:t>endukung</w:t>
            </w:r>
          </w:p>
        </w:tc>
        <w:tc>
          <w:tcPr>
            <w:tcW w:w="283" w:type="dxa"/>
            <w:tcBorders>
              <w:top w:val="nil"/>
              <w:left w:val="nil"/>
              <w:bottom w:val="nil"/>
              <w:right w:val="nil"/>
            </w:tcBorders>
          </w:tcPr>
          <w:p w:rsidR="00D258C2" w:rsidRPr="00D258C2" w:rsidRDefault="00D258C2" w:rsidP="00D258C2">
            <w:pPr>
              <w:spacing w:line="276" w:lineRule="auto"/>
              <w:ind w:left="-57" w:right="-57"/>
              <w:rPr>
                <w:rFonts w:ascii="Cambria" w:eastAsia="Times New Roman" w:hAnsi="Cambria" w:cs="Times New Roman"/>
                <w:bCs/>
                <w:lang w:val="id"/>
              </w:rPr>
            </w:pPr>
            <w:r w:rsidRPr="00D258C2">
              <w:rPr>
                <w:rFonts w:ascii="Cambria" w:eastAsia="Times New Roman" w:hAnsi="Cambria" w:cs="Times New Roman"/>
                <w:bCs/>
                <w:lang w:val="id"/>
              </w:rPr>
              <w:t>6.</w:t>
            </w:r>
          </w:p>
        </w:tc>
        <w:tc>
          <w:tcPr>
            <w:tcW w:w="2977" w:type="dxa"/>
            <w:tcBorders>
              <w:top w:val="nil"/>
              <w:left w:val="nil"/>
              <w:bottom w:val="nil"/>
              <w:right w:val="nil"/>
            </w:tcBorders>
          </w:tcPr>
          <w:p w:rsidR="00D258C2" w:rsidRPr="00D258C2" w:rsidRDefault="00D258C2" w:rsidP="00D258C2">
            <w:pPr>
              <w:spacing w:line="276" w:lineRule="auto"/>
              <w:rPr>
                <w:rFonts w:ascii="Cambria" w:eastAsia="Times New Roman" w:hAnsi="Cambria" w:cs="Times New Roman"/>
                <w:bCs/>
                <w:lang w:val="id"/>
              </w:rPr>
            </w:pPr>
            <w:r w:rsidRPr="00D258C2">
              <w:rPr>
                <w:rFonts w:ascii="Cambria" w:eastAsia="Times New Roman" w:hAnsi="Cambria" w:cs="Times New Roman"/>
                <w:lang w:val="id"/>
              </w:rPr>
              <w:t>Lembar</w:t>
            </w:r>
            <w:r w:rsidRPr="00D258C2">
              <w:rPr>
                <w:rFonts w:ascii="Cambria" w:eastAsia="Times New Roman" w:hAnsi="Cambria" w:cs="Times New Roman"/>
                <w:spacing w:val="-2"/>
                <w:lang w:val="id"/>
              </w:rPr>
              <w:t xml:space="preserve"> </w:t>
            </w:r>
            <w:r w:rsidRPr="00D258C2">
              <w:rPr>
                <w:rFonts w:ascii="Cambria" w:eastAsia="Times New Roman" w:hAnsi="Cambria" w:cs="Times New Roman"/>
                <w:lang w:val="id"/>
              </w:rPr>
              <w:t>kerja</w:t>
            </w:r>
          </w:p>
        </w:tc>
        <w:tc>
          <w:tcPr>
            <w:tcW w:w="284" w:type="dxa"/>
            <w:tcBorders>
              <w:top w:val="nil"/>
              <w:left w:val="nil"/>
              <w:bottom w:val="nil"/>
              <w:right w:val="nil"/>
            </w:tcBorders>
          </w:tcPr>
          <w:p w:rsidR="00D258C2" w:rsidRPr="00D258C2" w:rsidRDefault="00D258C2" w:rsidP="00D258C2">
            <w:pPr>
              <w:spacing w:line="276" w:lineRule="auto"/>
              <w:ind w:left="-57" w:right="-57"/>
              <w:rPr>
                <w:rFonts w:ascii="Cambria" w:eastAsia="Times New Roman" w:hAnsi="Cambria" w:cs="Times New Roman"/>
                <w:bCs/>
                <w:lang w:val="id"/>
              </w:rPr>
            </w:pPr>
            <w:r w:rsidRPr="00D258C2">
              <w:rPr>
                <w:rFonts w:ascii="Cambria" w:eastAsia="Times New Roman" w:hAnsi="Cambria" w:cs="Times New Roman"/>
                <w:bCs/>
                <w:lang w:val="id"/>
              </w:rPr>
              <w:t>9.</w:t>
            </w:r>
          </w:p>
        </w:tc>
        <w:tc>
          <w:tcPr>
            <w:tcW w:w="2835" w:type="dxa"/>
            <w:tcBorders>
              <w:top w:val="nil"/>
              <w:left w:val="nil"/>
              <w:bottom w:val="nil"/>
              <w:right w:val="nil"/>
            </w:tcBorders>
          </w:tcPr>
          <w:p w:rsidR="00D258C2" w:rsidRPr="00D258C2" w:rsidRDefault="00D258C2" w:rsidP="00D258C2">
            <w:pPr>
              <w:spacing w:line="276" w:lineRule="auto"/>
              <w:rPr>
                <w:rFonts w:ascii="Cambria" w:eastAsia="Times New Roman" w:hAnsi="Cambria" w:cs="Times New Roman"/>
                <w:bCs/>
                <w:lang w:val="id"/>
              </w:rPr>
            </w:pPr>
            <w:r w:rsidRPr="00D258C2">
              <w:rPr>
                <w:rFonts w:ascii="Cambria" w:eastAsia="Times New Roman" w:hAnsi="Cambria" w:cs="Times New Roman"/>
                <w:lang w:val="id"/>
              </w:rPr>
              <w:t>Referensi</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lain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yang</w:t>
            </w:r>
          </w:p>
        </w:tc>
      </w:tr>
    </w:tbl>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D258C2" w:rsidRPr="00D258C2" w:rsidTr="00D258C2">
        <w:tc>
          <w:tcPr>
            <w:tcW w:w="602" w:type="dxa"/>
            <w:shd w:val="clear" w:color="auto" w:fill="FFFFFF"/>
          </w:tcPr>
          <w:p w:rsidR="00D258C2" w:rsidRPr="00D258C2" w:rsidRDefault="00D258C2" w:rsidP="00D258C2">
            <w:pPr>
              <w:tabs>
                <w:tab w:val="left" w:pos="459"/>
                <w:tab w:val="left" w:pos="1168"/>
              </w:tabs>
              <w:spacing w:line="276" w:lineRule="auto"/>
              <w:ind w:left="-57" w:right="113"/>
              <w:rPr>
                <w:rFonts w:ascii="Cambria" w:eastAsia="Times New Roman" w:hAnsi="Cambria" w:cs="Times New Roman"/>
                <w:b/>
                <w:lang w:val="id"/>
              </w:rPr>
            </w:pPr>
            <w:r w:rsidRPr="00D258C2">
              <w:rPr>
                <w:rFonts w:ascii="Cambria" w:eastAsia="Times New Roman" w:hAnsi="Cambria" w:cs="Times New Roman"/>
                <w:b/>
                <w:noProof/>
                <w:lang w:val="id"/>
              </w:rPr>
              <w:drawing>
                <wp:inline distT="0" distB="0" distL="0" distR="0" wp14:anchorId="205CE78B" wp14:editId="272B7A18">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D258C2" w:rsidRPr="00D258C2" w:rsidRDefault="00D258C2" w:rsidP="00D258C2">
            <w:pPr>
              <w:tabs>
                <w:tab w:val="left" w:pos="459"/>
                <w:tab w:val="left" w:pos="1168"/>
              </w:tabs>
              <w:spacing w:line="276" w:lineRule="auto"/>
              <w:ind w:left="-113"/>
              <w:rPr>
                <w:rFonts w:ascii="Cambria" w:eastAsia="Times New Roman" w:hAnsi="Cambria" w:cs="Times New Roman"/>
                <w:b/>
                <w:lang w:val="id"/>
              </w:rPr>
            </w:pPr>
            <w:r w:rsidRPr="00D258C2">
              <w:rPr>
                <w:rFonts w:ascii="Cambria" w:eastAsia="Times New Roman" w:hAnsi="Cambria" w:cs="Times New Roman"/>
                <w:b/>
                <w:lang w:val="id"/>
              </w:rPr>
              <w:t>MODEL PEMBELAJARAN</w:t>
            </w:r>
          </w:p>
        </w:tc>
      </w:tr>
    </w:tbl>
    <w:p w:rsidR="00D258C2" w:rsidRPr="00D258C2" w:rsidRDefault="00D258C2" w:rsidP="00D258C2">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i/>
          <w:kern w:val="0"/>
          <w:lang w:val="id"/>
          <w14:ligatures w14:val="none"/>
        </w:rPr>
        <w:tab/>
        <w:t>Project</w:t>
      </w:r>
      <w:r w:rsidRPr="00D258C2">
        <w:rPr>
          <w:rFonts w:ascii="Cambria" w:eastAsia="Times New Roman" w:hAnsi="Cambria" w:cs="Times New Roman"/>
          <w:i/>
          <w:spacing w:val="-2"/>
          <w:kern w:val="0"/>
          <w:lang w:val="id"/>
          <w14:ligatures w14:val="none"/>
        </w:rPr>
        <w:t xml:space="preserve"> </w:t>
      </w:r>
      <w:r w:rsidRPr="00D258C2">
        <w:rPr>
          <w:rFonts w:ascii="Cambria" w:eastAsia="Times New Roman" w:hAnsi="Cambria" w:cs="Times New Roman"/>
          <w:i/>
          <w:kern w:val="0"/>
          <w:lang w:val="id"/>
          <w14:ligatures w14:val="none"/>
        </w:rPr>
        <w:t>Based</w:t>
      </w:r>
      <w:r w:rsidRPr="00D258C2">
        <w:rPr>
          <w:rFonts w:ascii="Cambria" w:eastAsia="Times New Roman" w:hAnsi="Cambria" w:cs="Times New Roman"/>
          <w:i/>
          <w:spacing w:val="-1"/>
          <w:kern w:val="0"/>
          <w:lang w:val="id"/>
          <w14:ligatures w14:val="none"/>
        </w:rPr>
        <w:t xml:space="preserve"> </w:t>
      </w:r>
      <w:r w:rsidRPr="00D258C2">
        <w:rPr>
          <w:rFonts w:ascii="Cambria" w:eastAsia="Times New Roman" w:hAnsi="Cambria" w:cs="Times New Roman"/>
          <w:i/>
          <w:kern w:val="0"/>
          <w:lang w:val="id"/>
          <w14:ligatures w14:val="none"/>
        </w:rPr>
        <w:t>Learning</w:t>
      </w:r>
      <w:r w:rsidRPr="00D258C2">
        <w:rPr>
          <w:rFonts w:ascii="Cambria" w:eastAsia="Times New Roman" w:hAnsi="Cambria" w:cs="Times New Roman"/>
          <w:i/>
          <w:spacing w:val="-1"/>
          <w:kern w:val="0"/>
          <w:lang w:val="id"/>
          <w14:ligatures w14:val="none"/>
        </w:rPr>
        <w:t xml:space="preserve"> </w:t>
      </w:r>
      <w:r w:rsidRPr="00D258C2">
        <w:rPr>
          <w:rFonts w:ascii="Cambria" w:eastAsia="Times New Roman" w:hAnsi="Cambria" w:cs="Times New Roman"/>
          <w:kern w:val="0"/>
          <w:lang w:val="id"/>
          <w14:ligatures w14:val="none"/>
        </w:rPr>
        <w:t>(PBL)</w:t>
      </w:r>
      <w:r w:rsidRPr="00D258C2">
        <w:rPr>
          <w:rFonts w:ascii="Cambria" w:eastAsia="Times New Roman" w:hAnsi="Cambria" w:cs="Times New Roman"/>
          <w:spacing w:val="-3"/>
          <w:kern w:val="0"/>
          <w:lang w:val="id"/>
          <w14:ligatures w14:val="none"/>
        </w:rPr>
        <w:t xml:space="preserve"> </w:t>
      </w:r>
      <w:r w:rsidRPr="00D258C2">
        <w:rPr>
          <w:rFonts w:ascii="Cambria" w:eastAsia="Times New Roman" w:hAnsi="Cambria" w:cs="Times New Roman"/>
          <w:kern w:val="0"/>
          <w:lang w:val="id"/>
          <w14:ligatures w14:val="none"/>
        </w:rPr>
        <w:t>terintegrasi</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pembelajaran</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berdiferensiasi</w:t>
      </w:r>
    </w:p>
    <w:p w:rsidR="00D258C2" w:rsidRPr="00D258C2" w:rsidRDefault="00D258C2" w:rsidP="00D258C2">
      <w:pPr>
        <w:widowControl w:val="0"/>
        <w:autoSpaceDE w:val="0"/>
        <w:autoSpaceDN w:val="0"/>
        <w:spacing w:after="0" w:line="276" w:lineRule="auto"/>
        <w:rPr>
          <w:rFonts w:ascii="Cambria" w:eastAsia="Times New Roman" w:hAnsi="Cambria" w:cs="Times New Roman"/>
          <w:kern w:val="0"/>
          <w:sz w:val="16"/>
          <w:szCs w:val="1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D258C2" w:rsidRPr="00D258C2" w:rsidTr="00D258C2">
        <w:tc>
          <w:tcPr>
            <w:tcW w:w="542" w:type="dxa"/>
            <w:shd w:val="clear" w:color="auto" w:fill="FFFFFF"/>
          </w:tcPr>
          <w:p w:rsidR="00D258C2" w:rsidRPr="00D258C2" w:rsidRDefault="00D258C2" w:rsidP="00D258C2">
            <w:pPr>
              <w:tabs>
                <w:tab w:val="left" w:pos="459"/>
                <w:tab w:val="left" w:pos="1168"/>
              </w:tabs>
              <w:spacing w:line="276" w:lineRule="auto"/>
              <w:ind w:left="-57" w:right="113"/>
              <w:rPr>
                <w:rFonts w:ascii="Cambria" w:eastAsia="Times New Roman" w:hAnsi="Cambria" w:cs="Times New Roman"/>
                <w:b/>
                <w:lang w:val="id"/>
              </w:rPr>
            </w:pPr>
            <w:r w:rsidRPr="00D258C2">
              <w:rPr>
                <w:rFonts w:ascii="Cambria" w:eastAsia="Times New Roman" w:hAnsi="Cambria" w:cs="Times New Roman"/>
                <w:b/>
                <w:noProof/>
                <w:lang w:val="id"/>
              </w:rPr>
              <w:drawing>
                <wp:inline distT="0" distB="0" distL="0" distR="0" wp14:anchorId="49F79FD8" wp14:editId="3BBBF2FE">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D258C2" w:rsidRPr="00D258C2" w:rsidRDefault="00D258C2" w:rsidP="00D258C2">
            <w:pPr>
              <w:tabs>
                <w:tab w:val="left" w:pos="459"/>
                <w:tab w:val="left" w:pos="1168"/>
              </w:tabs>
              <w:spacing w:line="276" w:lineRule="auto"/>
              <w:ind w:left="-113"/>
              <w:rPr>
                <w:rFonts w:ascii="Cambria" w:eastAsia="Times New Roman" w:hAnsi="Cambria" w:cs="Times New Roman"/>
                <w:b/>
                <w:lang w:val="id"/>
              </w:rPr>
            </w:pPr>
            <w:r w:rsidRPr="00D258C2">
              <w:rPr>
                <w:rFonts w:ascii="Cambria" w:eastAsia="Times New Roman" w:hAnsi="Cambria" w:cs="Times New Roman"/>
                <w:b/>
                <w:lang w:val="id"/>
              </w:rPr>
              <w:t>PROFIL PELAJAR PANCASILA</w:t>
            </w:r>
          </w:p>
        </w:tc>
        <w:tc>
          <w:tcPr>
            <w:tcW w:w="277" w:type="dxa"/>
            <w:shd w:val="clear" w:color="auto" w:fill="FFFFFF"/>
          </w:tcPr>
          <w:p w:rsidR="00D258C2" w:rsidRPr="00D258C2" w:rsidRDefault="00D258C2" w:rsidP="00D258C2">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D258C2" w:rsidRPr="00D258C2" w:rsidRDefault="00D258C2" w:rsidP="00D258C2">
            <w:pPr>
              <w:tabs>
                <w:tab w:val="left" w:pos="459"/>
                <w:tab w:val="left" w:pos="1168"/>
              </w:tabs>
              <w:spacing w:line="276" w:lineRule="auto"/>
              <w:ind w:left="-113"/>
              <w:rPr>
                <w:rFonts w:ascii="Cambria" w:eastAsia="Times New Roman" w:hAnsi="Cambria" w:cs="Times New Roman"/>
                <w:b/>
                <w:lang w:val="id"/>
              </w:rPr>
            </w:pPr>
            <w:r w:rsidRPr="00D258C2">
              <w:rPr>
                <w:rFonts w:ascii="Cambria" w:eastAsia="Times New Roman" w:hAnsi="Cambria" w:cs="Times New Roman"/>
                <w:b/>
                <w:noProof/>
                <w:lang w:val="id"/>
              </w:rPr>
              <w:drawing>
                <wp:inline distT="0" distB="0" distL="0" distR="0" wp14:anchorId="3465C5BA" wp14:editId="3F5F470A">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D258C2" w:rsidRPr="00D258C2" w:rsidRDefault="00D258C2" w:rsidP="00D258C2">
            <w:pPr>
              <w:tabs>
                <w:tab w:val="left" w:pos="459"/>
                <w:tab w:val="left" w:pos="1168"/>
              </w:tabs>
              <w:spacing w:line="276" w:lineRule="auto"/>
              <w:ind w:left="-113"/>
              <w:rPr>
                <w:rFonts w:ascii="Cambria" w:eastAsia="Times New Roman" w:hAnsi="Cambria" w:cs="Times New Roman"/>
                <w:b/>
                <w:lang w:val="id"/>
              </w:rPr>
            </w:pPr>
            <w:r w:rsidRPr="00D258C2">
              <w:rPr>
                <w:rFonts w:ascii="Cambria" w:eastAsia="Times New Roman" w:hAnsi="Cambria" w:cs="Times New Roman"/>
                <w:b/>
                <w:lang w:val="id"/>
              </w:rPr>
              <w:t>TARGET PESERTA DIDIK</w:t>
            </w:r>
          </w:p>
        </w:tc>
      </w:tr>
      <w:tr w:rsidR="00D258C2" w:rsidRPr="00D258C2" w:rsidTr="00D258C2">
        <w:tc>
          <w:tcPr>
            <w:tcW w:w="542" w:type="dxa"/>
            <w:shd w:val="clear" w:color="auto" w:fill="FFFFFF"/>
          </w:tcPr>
          <w:p w:rsidR="00D258C2" w:rsidRPr="00D258C2" w:rsidRDefault="00D258C2" w:rsidP="00D258C2">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D258C2" w:rsidRPr="00D258C2" w:rsidRDefault="00D258C2" w:rsidP="00D258C2">
            <w:pPr>
              <w:numPr>
                <w:ilvl w:val="0"/>
                <w:numId w:val="1"/>
              </w:numPr>
              <w:tabs>
                <w:tab w:val="left" w:pos="928"/>
              </w:tabs>
              <w:spacing w:line="276" w:lineRule="auto"/>
              <w:ind w:left="247"/>
              <w:rPr>
                <w:rFonts w:ascii="Cambria" w:eastAsia="Times New Roman" w:hAnsi="Cambria" w:cs="Times New Roman"/>
                <w:lang w:val="id"/>
              </w:rPr>
            </w:pPr>
            <w:r w:rsidRPr="00D258C2">
              <w:rPr>
                <w:rFonts w:ascii="Cambria" w:eastAsia="Times New Roman" w:hAnsi="Cambria" w:cs="Times New Roman"/>
                <w:lang w:val="id"/>
              </w:rPr>
              <w:t>Beriman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dan bertakwa</w:t>
            </w:r>
            <w:r w:rsidRPr="00D258C2">
              <w:rPr>
                <w:rFonts w:ascii="Cambria" w:eastAsia="Times New Roman" w:hAnsi="Cambria" w:cs="Times New Roman"/>
                <w:spacing w:val="-3"/>
                <w:lang w:val="id"/>
              </w:rPr>
              <w:t xml:space="preserve"> </w:t>
            </w:r>
            <w:r w:rsidRPr="00D258C2">
              <w:rPr>
                <w:rFonts w:ascii="Cambria" w:eastAsia="Times New Roman" w:hAnsi="Cambria" w:cs="Times New Roman"/>
                <w:lang w:val="id"/>
              </w:rPr>
              <w:t>kepada</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Tuhan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yang maha Esa</w:t>
            </w:r>
          </w:p>
          <w:p w:rsidR="00D258C2" w:rsidRPr="00D258C2" w:rsidRDefault="00D258C2" w:rsidP="00D258C2">
            <w:pPr>
              <w:numPr>
                <w:ilvl w:val="0"/>
                <w:numId w:val="1"/>
              </w:numPr>
              <w:tabs>
                <w:tab w:val="left" w:pos="928"/>
              </w:tabs>
              <w:spacing w:line="276" w:lineRule="auto"/>
              <w:ind w:left="247"/>
              <w:rPr>
                <w:rFonts w:ascii="Cambria" w:eastAsia="Times New Roman" w:hAnsi="Cambria" w:cs="Times New Roman"/>
                <w:lang w:val="id"/>
              </w:rPr>
            </w:pPr>
            <w:r w:rsidRPr="00D258C2">
              <w:rPr>
                <w:rFonts w:ascii="Cambria" w:eastAsia="Times New Roman" w:hAnsi="Cambria" w:cs="Times New Roman"/>
                <w:lang w:val="id"/>
              </w:rPr>
              <w:t>Bergotong</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 xml:space="preserve">royong, </w:t>
            </w:r>
            <w:r w:rsidRPr="00D258C2">
              <w:rPr>
                <w:rFonts w:ascii="Cambria" w:eastAsia="Times New Roman" w:hAnsi="Cambria" w:cs="Times New Roman"/>
              </w:rPr>
              <w:t>Berkebinekaan global</w:t>
            </w:r>
            <w:r w:rsidRPr="00D258C2">
              <w:rPr>
                <w:rFonts w:ascii="Cambria" w:eastAsia="Times New Roman" w:hAnsi="Cambria" w:cs="Times New Roman"/>
                <w:lang w:val="id"/>
              </w:rPr>
              <w:t>, Mandiri, Bernalar Kritis, dan Kreatif</w:t>
            </w:r>
          </w:p>
        </w:tc>
        <w:tc>
          <w:tcPr>
            <w:tcW w:w="277" w:type="dxa"/>
            <w:shd w:val="clear" w:color="auto" w:fill="FFFFFF"/>
          </w:tcPr>
          <w:p w:rsidR="00D258C2" w:rsidRPr="00D258C2" w:rsidRDefault="00D258C2" w:rsidP="00D258C2">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D258C2" w:rsidRPr="00D258C2" w:rsidRDefault="00D258C2" w:rsidP="00D258C2">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D258C2" w:rsidRPr="00D258C2" w:rsidRDefault="00D258C2" w:rsidP="00D258C2">
            <w:pPr>
              <w:tabs>
                <w:tab w:val="left" w:pos="459"/>
                <w:tab w:val="left" w:pos="1168"/>
              </w:tabs>
              <w:spacing w:line="276" w:lineRule="auto"/>
              <w:ind w:left="-113"/>
              <w:rPr>
                <w:rFonts w:ascii="Cambria" w:eastAsia="Times New Roman" w:hAnsi="Cambria" w:cs="Times New Roman"/>
                <w:bCs/>
                <w:lang w:val="id"/>
              </w:rPr>
            </w:pPr>
            <w:r w:rsidRPr="00D258C2">
              <w:rPr>
                <w:rFonts w:ascii="Cambria" w:eastAsia="Times New Roman" w:hAnsi="Cambria" w:cs="Times New Roman"/>
                <w:bCs/>
                <w:lang w:val="id"/>
              </w:rPr>
              <w:t>Peserta didik reguler/tipikal: umum, tidak ada kesulitan dalam mencerna dan memahami materi ajar.</w:t>
            </w:r>
          </w:p>
        </w:tc>
      </w:tr>
    </w:tbl>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D258C2" w:rsidRPr="00D258C2" w:rsidTr="00D258C2">
        <w:tc>
          <w:tcPr>
            <w:tcW w:w="10065" w:type="dxa"/>
            <w:shd w:val="clear" w:color="auto" w:fill="9BBB59"/>
          </w:tcPr>
          <w:p w:rsidR="00D258C2" w:rsidRPr="00D258C2" w:rsidRDefault="00D258C2" w:rsidP="00D258C2">
            <w:pPr>
              <w:tabs>
                <w:tab w:val="left" w:pos="550"/>
              </w:tabs>
              <w:spacing w:line="276" w:lineRule="auto"/>
              <w:ind w:left="-57"/>
              <w:rPr>
                <w:rFonts w:ascii="Cambria" w:eastAsia="Times New Roman" w:hAnsi="Cambria" w:cs="Times New Roman"/>
                <w:b/>
                <w:color w:val="1F497D"/>
                <w:lang w:val="id"/>
              </w:rPr>
            </w:pPr>
            <w:r w:rsidRPr="00D258C2">
              <w:rPr>
                <w:rFonts w:ascii="Cambria" w:eastAsia="Times New Roman" w:hAnsi="Cambria" w:cs="Times New Roman"/>
                <w:b/>
                <w:color w:val="1F497D"/>
                <w:lang w:val="id"/>
              </w:rPr>
              <w:t>KOMPETENSI INTI</w:t>
            </w:r>
          </w:p>
        </w:tc>
      </w:tr>
    </w:tbl>
    <w:p w:rsidR="00D258C2" w:rsidRPr="00D258C2" w:rsidRDefault="00D258C2" w:rsidP="00D258C2">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D258C2" w:rsidRPr="00D258C2" w:rsidTr="00D258C2">
        <w:tc>
          <w:tcPr>
            <w:tcW w:w="10065" w:type="dxa"/>
            <w:tcBorders>
              <w:bottom w:val="single" w:sz="12" w:space="0" w:color="auto"/>
            </w:tcBorders>
            <w:shd w:val="clear" w:color="auto" w:fill="FFFFFF"/>
          </w:tcPr>
          <w:p w:rsidR="00D258C2" w:rsidRPr="00D258C2" w:rsidRDefault="00D258C2" w:rsidP="00D258C2">
            <w:pPr>
              <w:numPr>
                <w:ilvl w:val="0"/>
                <w:numId w:val="2"/>
              </w:numPr>
              <w:tabs>
                <w:tab w:val="left" w:pos="459"/>
                <w:tab w:val="left" w:pos="1168"/>
              </w:tabs>
              <w:spacing w:line="276" w:lineRule="auto"/>
              <w:rPr>
                <w:rFonts w:ascii="Cambria" w:eastAsia="Times New Roman" w:hAnsi="Cambria" w:cs="Times New Roman"/>
                <w:b/>
                <w:lang w:val="id"/>
              </w:rPr>
            </w:pPr>
            <w:r w:rsidRPr="00D258C2">
              <w:rPr>
                <w:rFonts w:ascii="Cambria" w:eastAsia="Times New Roman" w:hAnsi="Cambria" w:cs="Times New Roman"/>
                <w:b/>
                <w:lang w:val="id"/>
              </w:rPr>
              <w:t>TUJUAN PEMBELAJARAN</w:t>
            </w:r>
          </w:p>
        </w:tc>
      </w:tr>
    </w:tbl>
    <w:p w:rsidR="00D258C2" w:rsidRPr="00D258C2" w:rsidRDefault="00D258C2" w:rsidP="00D258C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Peserta didik mengembangkan strategi memahami cerita dengan memprediksi gambar sampul cerita dengan baik.</w:t>
      </w:r>
    </w:p>
    <w:p w:rsidR="00D258C2" w:rsidRPr="00D258C2" w:rsidRDefault="00D258C2" w:rsidP="00D258C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Peserta didik mampu melakukan inferensi terhadap bacaan dengan berlatih menyimpulkan suasana cerita dan emosi tokoh dengan baik.</w:t>
      </w:r>
    </w:p>
    <w:p w:rsidR="00D258C2" w:rsidRPr="00D258C2" w:rsidRDefault="00D258C2" w:rsidP="00D258C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Peserta didik menginterpretasi emosi tokoh dengan bantuan gambar melalui kegiatan menjawab pertanyaan pada bacaan Itam dan U dengan analitis.</w:t>
      </w:r>
    </w:p>
    <w:p w:rsidR="00D258C2" w:rsidRPr="00D258C2" w:rsidRDefault="00D258C2" w:rsidP="00D258C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Peserta didik mengenali perbedaan dan persamaan bagian-bagian pada  buku fiksi dan nonfiksi dengan membandingkannya bagian tersebut dengan teliti.</w:t>
      </w:r>
    </w:p>
    <w:p w:rsidR="00D258C2" w:rsidRPr="00D258C2" w:rsidRDefault="00D258C2" w:rsidP="00D258C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Peserta didik menuliskan tanggapannya terhadap bacaan dengan menuliskan rangkuman bacaan berdasarkan gagasan pokok dari tiap subbab dengan baik.</w:t>
      </w:r>
    </w:p>
    <w:p w:rsidR="00D258C2" w:rsidRPr="00D258C2" w:rsidRDefault="00D258C2" w:rsidP="00D258C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Peserta didik menuliskan tanggapannya terhadap bacaan dengan mengelompokkan ide yang muncul dalam proses membaca dalam format peta pikiran dengan baik.</w:t>
      </w:r>
    </w:p>
    <w:p w:rsidR="00D258C2" w:rsidRPr="00D258C2" w:rsidRDefault="00D258C2" w:rsidP="00D258C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Peserta didik menganalisis tanggapan dengan menemukenali elemen tanggapan dan menilai tanggapan tersebut secara kritis.</w:t>
      </w:r>
    </w:p>
    <w:p w:rsidR="00D258C2" w:rsidRPr="00D258C2" w:rsidRDefault="00D258C2" w:rsidP="00D258C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Peserta didik berlatih menyajikan tanggapan terhadap teks nonfiksi secara lisan dengan memaparkan tanggapannya terhadap teks "B.J. Habibie, Perpaduan Kecerdasan dan Tekad" dengan efektif dan santun.</w:t>
      </w:r>
    </w:p>
    <w:p w:rsidR="00D258C2" w:rsidRPr="00D258C2" w:rsidRDefault="00D258C2" w:rsidP="00D258C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Peserta didik mengenali ragam kalimat dalam teks tanggapan melalui latihan mengategorikan kalimat dengan tepat.</w:t>
      </w:r>
    </w:p>
    <w:p w:rsidR="00D258C2" w:rsidRPr="00D258C2" w:rsidRDefault="00D258C2" w:rsidP="00D258C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Peserta didik menemukenali struktur teks tanggapan dengan mengategorikan tiap paragraf dalam struktur tersebut dengan tepat.</w:t>
      </w:r>
    </w:p>
    <w:p w:rsidR="00D258C2" w:rsidRPr="00D258C2" w:rsidRDefault="00D258C2" w:rsidP="00D258C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Peserta didik berlatih menyajikan tanggapannya terhadap sebuah buku dengan menulis sebuah tanggapan yang baik dan efektif.</w:t>
      </w:r>
    </w:p>
    <w:p w:rsidR="00D258C2" w:rsidRPr="00D258C2" w:rsidRDefault="00D258C2" w:rsidP="00D258C2">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Peserta didik berlatih menyajikan tanggapannya terhadap sebuah buku dengan menyajikannya secara lisan/audiovisual dalam media yang dipilihnya secara baik dan efektif.</w:t>
      </w:r>
    </w:p>
    <w:p w:rsidR="00D258C2" w:rsidRPr="00D258C2" w:rsidRDefault="00D258C2" w:rsidP="00D258C2">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D258C2" w:rsidRPr="00D258C2" w:rsidTr="00D258C2">
        <w:tc>
          <w:tcPr>
            <w:tcW w:w="10065" w:type="dxa"/>
            <w:tcBorders>
              <w:bottom w:val="single" w:sz="12" w:space="0" w:color="auto"/>
            </w:tcBorders>
            <w:shd w:val="clear" w:color="auto" w:fill="FFFFFF"/>
          </w:tcPr>
          <w:p w:rsidR="00D258C2" w:rsidRPr="00D258C2" w:rsidRDefault="00D258C2" w:rsidP="00D258C2">
            <w:pPr>
              <w:numPr>
                <w:ilvl w:val="0"/>
                <w:numId w:val="2"/>
              </w:numPr>
              <w:tabs>
                <w:tab w:val="left" w:pos="459"/>
                <w:tab w:val="left" w:pos="1168"/>
              </w:tabs>
              <w:spacing w:line="276" w:lineRule="auto"/>
              <w:rPr>
                <w:rFonts w:ascii="Cambria" w:eastAsia="Times New Roman" w:hAnsi="Cambria" w:cs="Times New Roman"/>
                <w:b/>
                <w:lang w:val="id"/>
              </w:rPr>
            </w:pPr>
            <w:r w:rsidRPr="00D258C2">
              <w:rPr>
                <w:rFonts w:ascii="Cambria" w:eastAsia="Times New Roman" w:hAnsi="Cambria" w:cs="Times New Roman"/>
                <w:b/>
                <w:lang w:val="id"/>
              </w:rPr>
              <w:t>PEMAHAMAN BERMAKNA</w:t>
            </w:r>
          </w:p>
        </w:tc>
      </w:tr>
    </w:tbl>
    <w:p w:rsidR="00D258C2" w:rsidRPr="00D258C2" w:rsidRDefault="00D258C2" w:rsidP="00D258C2">
      <w:pPr>
        <w:widowControl w:val="0"/>
        <w:numPr>
          <w:ilvl w:val="0"/>
          <w:numId w:val="6"/>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Mampu Membedah Buku Bergambar, Mengenal Bagian-Bagian Buku, Merangkum Buku, dan mampu Menyajikan Tanggapan terhadap Buku</w:t>
      </w:r>
    </w:p>
    <w:p w:rsidR="00D258C2" w:rsidRPr="00D258C2" w:rsidRDefault="00D258C2" w:rsidP="00D258C2">
      <w:pPr>
        <w:widowControl w:val="0"/>
        <w:numPr>
          <w:ilvl w:val="0"/>
          <w:numId w:val="6"/>
        </w:numPr>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Mampu Mengenali Ragam Kalimat dan Struktur Teks Tanggapan</w:t>
      </w:r>
    </w:p>
    <w:p w:rsidR="00D258C2" w:rsidRPr="00D258C2" w:rsidRDefault="00D258C2" w:rsidP="00D258C2">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D258C2" w:rsidRPr="00D258C2" w:rsidTr="00D258C2">
        <w:tc>
          <w:tcPr>
            <w:tcW w:w="10065" w:type="dxa"/>
            <w:tcBorders>
              <w:bottom w:val="single" w:sz="12" w:space="0" w:color="auto"/>
            </w:tcBorders>
            <w:shd w:val="clear" w:color="auto" w:fill="FFFFFF"/>
          </w:tcPr>
          <w:p w:rsidR="00D258C2" w:rsidRPr="00D258C2" w:rsidRDefault="00D258C2" w:rsidP="00D258C2">
            <w:pPr>
              <w:numPr>
                <w:ilvl w:val="0"/>
                <w:numId w:val="2"/>
              </w:numPr>
              <w:tabs>
                <w:tab w:val="left" w:pos="459"/>
                <w:tab w:val="left" w:pos="1168"/>
              </w:tabs>
              <w:spacing w:line="276" w:lineRule="auto"/>
              <w:rPr>
                <w:rFonts w:ascii="Cambria" w:eastAsia="Times New Roman" w:hAnsi="Cambria" w:cs="Times New Roman"/>
                <w:b/>
                <w:lang w:val="id"/>
              </w:rPr>
            </w:pPr>
            <w:r w:rsidRPr="00D258C2">
              <w:rPr>
                <w:rFonts w:ascii="Cambria" w:eastAsia="Times New Roman" w:hAnsi="Cambria" w:cs="Times New Roman"/>
                <w:b/>
                <w:lang w:val="id"/>
              </w:rPr>
              <w:t>PERTANYAAN PEMANTIK</w:t>
            </w:r>
          </w:p>
        </w:tc>
      </w:tr>
    </w:tbl>
    <w:p w:rsidR="00D258C2" w:rsidRPr="00D258C2" w:rsidRDefault="00D258C2" w:rsidP="00D258C2">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D258C2">
        <w:rPr>
          <w:rFonts w:ascii="Cambria" w:eastAsia="Times New Roman" w:hAnsi="Cambria" w:cs="Times New Roman"/>
          <w:bCs/>
          <w:iCs/>
          <w:kern w:val="0"/>
          <w:lang w:val="id"/>
          <w14:ligatures w14:val="none"/>
        </w:rPr>
        <w:t>Apa yang dimaksud buku fiksi dan nonfiksi?</w:t>
      </w:r>
    </w:p>
    <w:p w:rsidR="00D258C2" w:rsidRPr="00D258C2" w:rsidRDefault="00D258C2" w:rsidP="00D258C2">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D258C2">
        <w:rPr>
          <w:rFonts w:ascii="Cambria" w:eastAsia="Times New Roman" w:hAnsi="Cambria" w:cs="Times New Roman"/>
          <w:bCs/>
          <w:iCs/>
          <w:kern w:val="0"/>
          <w:lang w:val="id"/>
          <w14:ligatures w14:val="none"/>
        </w:rPr>
        <w:t>Apa saja unsur-unsur dalam kedua buku tersebut?</w:t>
      </w:r>
    </w:p>
    <w:p w:rsidR="00D258C2" w:rsidRPr="00D258C2" w:rsidRDefault="00D258C2" w:rsidP="00D258C2">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D258C2">
        <w:rPr>
          <w:rFonts w:ascii="Cambria" w:eastAsia="Times New Roman" w:hAnsi="Cambria" w:cs="Times New Roman"/>
          <w:bCs/>
          <w:iCs/>
          <w:kern w:val="0"/>
          <w:lang w:val="id"/>
          <w14:ligatures w14:val="none"/>
        </w:rPr>
        <w:t>Apakah yang dimaksud dengan teks tanggapan?</w:t>
      </w:r>
    </w:p>
    <w:p w:rsidR="00D258C2" w:rsidRPr="00D258C2" w:rsidRDefault="00D258C2" w:rsidP="00D258C2">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D258C2">
        <w:rPr>
          <w:rFonts w:ascii="Cambria" w:eastAsia="Times New Roman" w:hAnsi="Cambria" w:cs="Times New Roman"/>
          <w:bCs/>
          <w:iCs/>
          <w:kern w:val="0"/>
          <w:lang w:val="id"/>
          <w14:ligatures w14:val="none"/>
        </w:rPr>
        <w:t>Bagaimana cara menyampaikan tanggapan yang baik dan efektif?</w:t>
      </w:r>
    </w:p>
    <w:p w:rsidR="00D258C2" w:rsidRPr="00D258C2" w:rsidRDefault="00D258C2" w:rsidP="00D258C2">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p>
    <w:p w:rsidR="00AB103C" w:rsidRDefault="00AB103C"/>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6F425B" w:rsidRPr="000106A1" w:rsidRDefault="006F425B" w:rsidP="006F425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5584" behindDoc="0" locked="0" layoutInCell="1" allowOverlap="1" wp14:anchorId="44BA43A1" wp14:editId="38C149C3">
            <wp:simplePos x="0" y="0"/>
            <wp:positionH relativeFrom="column">
              <wp:posOffset>3810</wp:posOffset>
            </wp:positionH>
            <wp:positionV relativeFrom="paragraph">
              <wp:posOffset>104984</wp:posOffset>
            </wp:positionV>
            <wp:extent cx="573093" cy="573093"/>
            <wp:effectExtent l="0" t="0" r="0" b="0"/>
            <wp:wrapNone/>
            <wp:docPr id="51" name="Gambar 5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F425B" w:rsidRPr="000106A1" w:rsidRDefault="006F425B" w:rsidP="006F425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F425B" w:rsidRPr="000106A1" w:rsidRDefault="006F425B" w:rsidP="006F425B">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F425B" w:rsidRPr="000106A1" w:rsidRDefault="006F425B" w:rsidP="006F425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F425B" w:rsidRPr="000106A1" w:rsidRDefault="006F425B" w:rsidP="006F425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4560" behindDoc="0" locked="0" layoutInCell="1" allowOverlap="1" wp14:anchorId="6A37823F" wp14:editId="6E8CA4DE">
                <wp:simplePos x="0" y="0"/>
                <wp:positionH relativeFrom="column">
                  <wp:posOffset>6985</wp:posOffset>
                </wp:positionH>
                <wp:positionV relativeFrom="paragraph">
                  <wp:posOffset>10159</wp:posOffset>
                </wp:positionV>
                <wp:extent cx="6551295" cy="0"/>
                <wp:effectExtent l="0" t="0" r="20955" b="19050"/>
                <wp:wrapNone/>
                <wp:docPr id="5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B2EEF17" id="Straight Connector 1" o:spid="_x0000_s1026" style="position:absolute;z-index:2517145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258C2" w:rsidRPr="00D258C2" w:rsidRDefault="00D258C2" w:rsidP="00D258C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b/>
          <w:bCs/>
          <w:kern w:val="0"/>
          <w:sz w:val="38"/>
          <w:szCs w:val="38"/>
          <w:lang w:val="id"/>
          <w14:ligatures w14:val="none"/>
        </w:rPr>
        <w:t>KEGIATAN PEMBELAJARAN</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58C2">
        <w:rPr>
          <w:rFonts w:ascii="Cambria" w:eastAsia="Times New Roman" w:hAnsi="Cambria" w:cs="Times New Roman"/>
          <w:b/>
          <w:color w:val="FF0000"/>
          <w:kern w:val="0"/>
          <w:lang w:val="id"/>
          <w14:ligatures w14:val="none"/>
        </w:rPr>
        <w:t>KURIKULUM MERDEKA</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3261"/>
        <w:gridCol w:w="1984"/>
        <w:gridCol w:w="284"/>
        <w:gridCol w:w="2268"/>
      </w:tblGrid>
      <w:tr w:rsidR="00D258C2" w:rsidRPr="006F425B" w:rsidTr="00D25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Nama</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Penyusun</w:t>
            </w:r>
          </w:p>
        </w:tc>
        <w:tc>
          <w:tcPr>
            <w:tcW w:w="283"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 xml:space="preserve">Admin </w:t>
            </w:r>
            <w:r w:rsidR="006F425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Alokasi</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Waktu</w:t>
            </w:r>
          </w:p>
        </w:tc>
        <w:tc>
          <w:tcPr>
            <w:tcW w:w="284"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2268" w:type="dxa"/>
            <w:tcBorders>
              <w:bottom w:val="single" w:sz="4" w:space="0" w:color="76923C"/>
            </w:tcBorders>
          </w:tcPr>
          <w:p w:rsidR="00D258C2" w:rsidRPr="00D258C2" w:rsidRDefault="00D258C2" w:rsidP="00D258C2">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18</w:t>
            </w:r>
            <w:r w:rsidRPr="00D258C2">
              <w:rPr>
                <w:rFonts w:ascii="Cambria" w:eastAsia="Times New Roman" w:hAnsi="Cambria" w:cs="Times New Roman"/>
                <w:b w:val="0"/>
                <w:bCs w:val="0"/>
                <w:spacing w:val="-5"/>
                <w:lang w:val="id"/>
              </w:rPr>
              <w:t xml:space="preserve"> </w:t>
            </w:r>
            <w:r w:rsidRPr="00D258C2">
              <w:rPr>
                <w:rFonts w:ascii="Cambria" w:eastAsia="Times New Roman" w:hAnsi="Cambria" w:cs="Times New Roman"/>
                <w:b w:val="0"/>
                <w:bCs w:val="0"/>
                <w:lang w:val="id"/>
              </w:rPr>
              <w:t>JP</w:t>
            </w:r>
            <w:r w:rsidRPr="00D258C2">
              <w:rPr>
                <w:rFonts w:ascii="Cambria" w:eastAsia="Times New Roman" w:hAnsi="Cambria" w:cs="Times New Roman"/>
                <w:b w:val="0"/>
                <w:bCs w:val="0"/>
                <w:spacing w:val="-4"/>
                <w:lang w:val="id"/>
              </w:rPr>
              <w:t xml:space="preserve"> </w:t>
            </w:r>
            <w:r w:rsidRPr="00D258C2">
              <w:rPr>
                <w:rFonts w:ascii="Cambria" w:eastAsia="Times New Roman" w:hAnsi="Cambria" w:cs="Times New Roman"/>
                <w:b w:val="0"/>
                <w:bCs w:val="0"/>
                <w:lang w:val="id"/>
              </w:rPr>
              <w:t>(6 x Pertemuan)</w:t>
            </w:r>
          </w:p>
        </w:tc>
      </w:tr>
      <w:tr w:rsidR="00D258C2" w:rsidRPr="006F425B"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Satuan</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258C2" w:rsidRPr="00D258C2" w:rsidRDefault="006F425B"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Tahun</w:t>
            </w:r>
            <w:r w:rsidRPr="00D258C2">
              <w:rPr>
                <w:rFonts w:ascii="Cambria" w:eastAsia="Times New Roman" w:hAnsi="Cambria" w:cs="Times New Roman"/>
                <w:spacing w:val="-3"/>
                <w:lang w:val="id"/>
              </w:rPr>
              <w:t xml:space="preserve"> </w:t>
            </w:r>
            <w:r w:rsidRPr="00D258C2">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2023</w:t>
            </w:r>
          </w:p>
        </w:tc>
      </w:tr>
      <w:tr w:rsidR="00D258C2" w:rsidRPr="006F425B" w:rsidTr="00D258C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Kelas</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D</w:t>
            </w:r>
          </w:p>
        </w:tc>
      </w:tr>
      <w:tr w:rsidR="00D258C2" w:rsidRPr="006F425B"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Mata</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Bahasa Indonesia</w:t>
            </w:r>
          </w:p>
        </w:tc>
        <w:tc>
          <w:tcPr>
            <w:tcW w:w="1984" w:type="dxa"/>
            <w:tcBorders>
              <w:top w:val="single" w:sz="4" w:space="0" w:color="76923C"/>
              <w:left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Elemen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Membaca</w:t>
            </w:r>
            <w:r w:rsidRPr="00D258C2">
              <w:rPr>
                <w:rFonts w:ascii="Cambria" w:eastAsia="Times New Roman" w:hAnsi="Cambria" w:cs="Times New Roman"/>
                <w:spacing w:val="-2"/>
                <w:lang w:val="id"/>
              </w:rPr>
              <w:t xml:space="preserve"> </w:t>
            </w:r>
            <w:r w:rsidRPr="00D258C2">
              <w:rPr>
                <w:rFonts w:ascii="Cambria" w:eastAsia="Times New Roman" w:hAnsi="Cambria" w:cs="Times New Roman"/>
                <w:lang w:val="id"/>
              </w:rPr>
              <w:t>dan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Menulis</w:t>
            </w:r>
          </w:p>
        </w:tc>
      </w:tr>
    </w:tbl>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58C2" w:rsidRPr="00D258C2" w:rsidTr="00D258C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58C2">
              <w:rPr>
                <w:rFonts w:ascii="Cambria" w:eastAsia="SimSun" w:hAnsi="Cambria" w:cs="Times New Roman"/>
                <w:b/>
                <w:i/>
                <w:kern w:val="0"/>
                <w:lang w:val="id"/>
                <w14:ligatures w14:val="none"/>
              </w:rPr>
              <w:t>Pertemuan Ke-1</w:t>
            </w:r>
          </w:p>
        </w:tc>
      </w:tr>
      <w:tr w:rsidR="00D258C2" w:rsidRPr="00D258C2" w:rsidTr="00D258C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Pendahuluan (10 Menit)</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Doa; absensi; menyampaikan tujuan pembelajaran; dan menyampaikan penilaian hasil pembelajaran</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D258C2" w:rsidRPr="00D258C2" w:rsidTr="00D258C2">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D258C2" w:rsidRPr="00D258C2" w:rsidRDefault="00D258C2" w:rsidP="00D258C2">
            <w:pPr>
              <w:widowControl w:val="0"/>
              <w:autoSpaceDE w:val="0"/>
              <w:autoSpaceDN w:val="0"/>
              <w:spacing w:after="0" w:line="276"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Kegiatan Inti</w:t>
            </w:r>
          </w:p>
          <w:p w:rsidR="00D258C2" w:rsidRPr="00D258C2" w:rsidRDefault="00D258C2" w:rsidP="00D258C2">
            <w:pPr>
              <w:widowControl w:val="0"/>
              <w:autoSpaceDE w:val="0"/>
              <w:autoSpaceDN w:val="0"/>
              <w:spacing w:after="0" w:line="276"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258C2" w:rsidRPr="00D258C2" w:rsidRDefault="00D258C2" w:rsidP="00D258C2">
            <w:pPr>
              <w:widowControl w:val="0"/>
              <w:numPr>
                <w:ilvl w:val="0"/>
                <w:numId w:val="7"/>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Sebelum mulai membaca cerita Itam dan U, peserta didik dapat diminta untuk menafsir suasana peristiwa dan memprediksi isi cerita melalui gambar pada buku siswa.</w:t>
            </w:r>
          </w:p>
          <w:p w:rsidR="00D258C2" w:rsidRPr="00D258C2" w:rsidRDefault="00D258C2" w:rsidP="00D258C2">
            <w:pPr>
              <w:widowControl w:val="0"/>
              <w:numPr>
                <w:ilvl w:val="0"/>
                <w:numId w:val="7"/>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Ajak peserta didik untuk membaca judul Itam dan U. Kemudian, guru dapat menanyakan bagaimana gambar ini merefleksikan judul tersebut.</w:t>
            </w:r>
          </w:p>
          <w:p w:rsidR="00D258C2" w:rsidRPr="00D258C2" w:rsidRDefault="00D258C2" w:rsidP="00D258C2">
            <w:pPr>
              <w:widowControl w:val="0"/>
              <w:numPr>
                <w:ilvl w:val="0"/>
                <w:numId w:val="8"/>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Kira-kira, nama apakah Itam dan U? Adakah Itam dan U pada gambar tersebut?</w:t>
            </w:r>
          </w:p>
          <w:p w:rsidR="00D258C2" w:rsidRPr="00D258C2" w:rsidRDefault="00D258C2" w:rsidP="00D258C2">
            <w:pPr>
              <w:widowControl w:val="0"/>
              <w:numPr>
                <w:ilvl w:val="0"/>
                <w:numId w:val="8"/>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Berasal dari daerah mana kira-kira Itam dan U? Di mana peserta didik pernah mendengar nama tersebut?</w:t>
            </w:r>
          </w:p>
          <w:p w:rsidR="00D258C2" w:rsidRPr="00D258C2" w:rsidRDefault="00D258C2" w:rsidP="00D258C2">
            <w:pPr>
              <w:widowControl w:val="0"/>
              <w:numPr>
                <w:ilvl w:val="0"/>
                <w:numId w:val="9"/>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Ajak peserta didik mengamati gestur tubuh tokoh pada gambar tersebut.</w:t>
            </w:r>
          </w:p>
          <w:p w:rsidR="00D258C2" w:rsidRPr="00D258C2" w:rsidRDefault="00D258C2" w:rsidP="00D258C2">
            <w:pPr>
              <w:widowControl w:val="0"/>
              <w:numPr>
                <w:ilvl w:val="0"/>
                <w:numId w:val="10"/>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Bagaimana sikap berdiri tokoh tersebut?</w:t>
            </w:r>
          </w:p>
          <w:p w:rsidR="00D258C2" w:rsidRPr="00D258C2" w:rsidRDefault="00D258C2" w:rsidP="00D258C2">
            <w:pPr>
              <w:widowControl w:val="0"/>
              <w:numPr>
                <w:ilvl w:val="0"/>
                <w:numId w:val="10"/>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 yang dipegangnya? Apa yang dilihatnya?</w:t>
            </w:r>
          </w:p>
          <w:p w:rsidR="00D258C2" w:rsidRPr="00D258C2" w:rsidRDefault="00D258C2" w:rsidP="00D258C2">
            <w:pPr>
              <w:widowControl w:val="0"/>
              <w:numPr>
                <w:ilvl w:val="0"/>
                <w:numId w:val="10"/>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Kira-kira, apa yang dilakukannya? Bagaimana perasaannya?</w:t>
            </w:r>
          </w:p>
          <w:p w:rsidR="00D258C2" w:rsidRPr="00D258C2" w:rsidRDefault="00D258C2" w:rsidP="00D258C2">
            <w:pPr>
              <w:widowControl w:val="0"/>
              <w:numPr>
                <w:ilvl w:val="0"/>
                <w:numId w:val="10"/>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Kira-kira, ia sedang berada di mana?</w:t>
            </w:r>
          </w:p>
          <w:p w:rsidR="00D258C2" w:rsidRPr="00D258C2" w:rsidRDefault="00D258C2" w:rsidP="00D258C2">
            <w:pPr>
              <w:widowControl w:val="0"/>
              <w:numPr>
                <w:ilvl w:val="0"/>
                <w:numId w:val="9"/>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Melalui kegiatan memprediksi, guru membiasakan peserta didik untuk membuat simpulan dan inferensi. Tentunya fokus kegiatan ini tidak terletak pada kebenaran atau ketepatan jawaban peserta didik, namun pada argumentasi yang diberikan peserta didik untuk mendukung jawabannya tersebut. Karena itu, guru perlu memotivasi peserta didik berpendapat dengan menghargai jawaban mereka, kemudian meminta mereka menjelaskan pendapat mereka dengan menanyakan:</w:t>
            </w:r>
          </w:p>
          <w:p w:rsidR="00D258C2" w:rsidRPr="00D258C2" w:rsidRDefault="00D258C2" w:rsidP="00D258C2">
            <w:pPr>
              <w:widowControl w:val="0"/>
              <w:numPr>
                <w:ilvl w:val="0"/>
                <w:numId w:val="11"/>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bagaimana kalian dapat menyimpulkan hal tersebut?</w:t>
            </w:r>
          </w:p>
          <w:p w:rsidR="00D258C2" w:rsidRPr="00D258C2" w:rsidRDefault="00D258C2" w:rsidP="00D258C2">
            <w:pPr>
              <w:widowControl w:val="0"/>
              <w:numPr>
                <w:ilvl w:val="0"/>
                <w:numId w:val="11"/>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gambar apa di sini yang mendukung pendapat itu?</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Penutup (10 Menit)</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Siswa dan guru menyimpulkan pembelajaran hari ini.</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Menginformasikan kegiatan pembelajaran yang akan dilakukan pada pertemuan berikutnya.</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D258C2" w:rsidRPr="00D258C2" w:rsidRDefault="00D258C2" w:rsidP="00D258C2">
      <w:pPr>
        <w:spacing w:after="200" w:line="276" w:lineRule="auto"/>
        <w:rPr>
          <w:rFonts w:ascii="Cambria" w:eastAsia="Times New Roman" w:hAnsi="Cambria" w:cs="Times New Roman"/>
          <w:b/>
          <w:color w:val="FF0000"/>
          <w:kern w:val="0"/>
          <w:lang w:val="id"/>
          <w14:ligatures w14:val="none"/>
        </w:rPr>
      </w:pPr>
    </w:p>
    <w:p w:rsidR="00D258C2" w:rsidRDefault="00D258C2"/>
    <w:p w:rsidR="006F425B" w:rsidRDefault="006F425B"/>
    <w:p w:rsidR="006F425B" w:rsidRDefault="006F425B"/>
    <w:p w:rsidR="006F425B" w:rsidRPr="000106A1" w:rsidRDefault="006F425B" w:rsidP="006F425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8656" behindDoc="0" locked="0" layoutInCell="1" allowOverlap="1" wp14:anchorId="44BA43A1" wp14:editId="38C149C3">
            <wp:simplePos x="0" y="0"/>
            <wp:positionH relativeFrom="column">
              <wp:posOffset>3810</wp:posOffset>
            </wp:positionH>
            <wp:positionV relativeFrom="paragraph">
              <wp:posOffset>104984</wp:posOffset>
            </wp:positionV>
            <wp:extent cx="573093" cy="573093"/>
            <wp:effectExtent l="0" t="0" r="0" b="0"/>
            <wp:wrapNone/>
            <wp:docPr id="53" name="Gambar 5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F425B" w:rsidRPr="000106A1" w:rsidRDefault="006F425B" w:rsidP="006F425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F425B" w:rsidRPr="000106A1" w:rsidRDefault="006F425B" w:rsidP="006F425B">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F425B" w:rsidRPr="000106A1" w:rsidRDefault="006F425B" w:rsidP="006F425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F425B" w:rsidRPr="000106A1" w:rsidRDefault="006F425B" w:rsidP="006F425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7632" behindDoc="0" locked="0" layoutInCell="1" allowOverlap="1" wp14:anchorId="6A37823F" wp14:editId="6E8CA4DE">
                <wp:simplePos x="0" y="0"/>
                <wp:positionH relativeFrom="column">
                  <wp:posOffset>6985</wp:posOffset>
                </wp:positionH>
                <wp:positionV relativeFrom="paragraph">
                  <wp:posOffset>10159</wp:posOffset>
                </wp:positionV>
                <wp:extent cx="6551295" cy="0"/>
                <wp:effectExtent l="0" t="0" r="20955" b="19050"/>
                <wp:wrapNone/>
                <wp:docPr id="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F35F1E7" id="Straight Connector 1" o:spid="_x0000_s1026" style="position:absolute;z-index:2517176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258C2" w:rsidRPr="00D258C2" w:rsidRDefault="00D258C2" w:rsidP="00D258C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b/>
          <w:bCs/>
          <w:kern w:val="0"/>
          <w:sz w:val="38"/>
          <w:szCs w:val="38"/>
          <w:lang w:val="id"/>
          <w14:ligatures w14:val="none"/>
        </w:rPr>
        <w:t>KEGIATAN PEMBELAJARAN</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58C2">
        <w:rPr>
          <w:rFonts w:ascii="Cambria" w:eastAsia="Times New Roman" w:hAnsi="Cambria" w:cs="Times New Roman"/>
          <w:b/>
          <w:color w:val="FF0000"/>
          <w:kern w:val="0"/>
          <w:lang w:val="id"/>
          <w14:ligatures w14:val="none"/>
        </w:rPr>
        <w:t>KURIKULUM MERDEKA</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3261"/>
        <w:gridCol w:w="1984"/>
        <w:gridCol w:w="284"/>
        <w:gridCol w:w="2268"/>
      </w:tblGrid>
      <w:tr w:rsidR="00D258C2" w:rsidRPr="006F425B" w:rsidTr="00D25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Nama</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Penyusun</w:t>
            </w:r>
          </w:p>
        </w:tc>
        <w:tc>
          <w:tcPr>
            <w:tcW w:w="283"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 xml:space="preserve">Admin </w:t>
            </w:r>
            <w:r w:rsidR="006F425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Alokasi</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Waktu</w:t>
            </w:r>
          </w:p>
        </w:tc>
        <w:tc>
          <w:tcPr>
            <w:tcW w:w="284"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2268" w:type="dxa"/>
            <w:tcBorders>
              <w:bottom w:val="single" w:sz="4" w:space="0" w:color="76923C"/>
            </w:tcBorders>
          </w:tcPr>
          <w:p w:rsidR="00D258C2" w:rsidRPr="00D258C2" w:rsidRDefault="00D258C2" w:rsidP="00D258C2">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18</w:t>
            </w:r>
            <w:r w:rsidRPr="00D258C2">
              <w:rPr>
                <w:rFonts w:ascii="Cambria" w:eastAsia="Times New Roman" w:hAnsi="Cambria" w:cs="Times New Roman"/>
                <w:b w:val="0"/>
                <w:bCs w:val="0"/>
                <w:spacing w:val="-5"/>
                <w:lang w:val="id"/>
              </w:rPr>
              <w:t xml:space="preserve"> </w:t>
            </w:r>
            <w:r w:rsidRPr="00D258C2">
              <w:rPr>
                <w:rFonts w:ascii="Cambria" w:eastAsia="Times New Roman" w:hAnsi="Cambria" w:cs="Times New Roman"/>
                <w:b w:val="0"/>
                <w:bCs w:val="0"/>
                <w:lang w:val="id"/>
              </w:rPr>
              <w:t>JP</w:t>
            </w:r>
            <w:r w:rsidRPr="00D258C2">
              <w:rPr>
                <w:rFonts w:ascii="Cambria" w:eastAsia="Times New Roman" w:hAnsi="Cambria" w:cs="Times New Roman"/>
                <w:b w:val="0"/>
                <w:bCs w:val="0"/>
                <w:spacing w:val="-4"/>
                <w:lang w:val="id"/>
              </w:rPr>
              <w:t xml:space="preserve"> </w:t>
            </w:r>
            <w:r w:rsidRPr="00D258C2">
              <w:rPr>
                <w:rFonts w:ascii="Cambria" w:eastAsia="Times New Roman" w:hAnsi="Cambria" w:cs="Times New Roman"/>
                <w:b w:val="0"/>
                <w:bCs w:val="0"/>
                <w:lang w:val="id"/>
              </w:rPr>
              <w:t>(6 x Pertemuan)</w:t>
            </w:r>
          </w:p>
        </w:tc>
      </w:tr>
      <w:tr w:rsidR="00D258C2" w:rsidRPr="006F425B"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Satuan</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258C2" w:rsidRPr="00D258C2" w:rsidRDefault="006F425B"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Tahun</w:t>
            </w:r>
            <w:r w:rsidRPr="00D258C2">
              <w:rPr>
                <w:rFonts w:ascii="Cambria" w:eastAsia="Times New Roman" w:hAnsi="Cambria" w:cs="Times New Roman"/>
                <w:spacing w:val="-3"/>
                <w:lang w:val="id"/>
              </w:rPr>
              <w:t xml:space="preserve"> </w:t>
            </w:r>
            <w:r w:rsidRPr="00D258C2">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2023</w:t>
            </w:r>
          </w:p>
        </w:tc>
      </w:tr>
      <w:tr w:rsidR="00D258C2" w:rsidRPr="006F425B" w:rsidTr="00D258C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Kelas</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D</w:t>
            </w:r>
          </w:p>
        </w:tc>
      </w:tr>
      <w:tr w:rsidR="00D258C2" w:rsidRPr="006F425B"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Mata</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Bahasa Indonesia</w:t>
            </w:r>
          </w:p>
        </w:tc>
        <w:tc>
          <w:tcPr>
            <w:tcW w:w="1984" w:type="dxa"/>
            <w:tcBorders>
              <w:top w:val="single" w:sz="4" w:space="0" w:color="76923C"/>
              <w:left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Elemen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Membaca</w:t>
            </w:r>
            <w:r w:rsidRPr="00D258C2">
              <w:rPr>
                <w:rFonts w:ascii="Cambria" w:eastAsia="Times New Roman" w:hAnsi="Cambria" w:cs="Times New Roman"/>
                <w:spacing w:val="-2"/>
                <w:lang w:val="id"/>
              </w:rPr>
              <w:t xml:space="preserve"> </w:t>
            </w:r>
            <w:r w:rsidRPr="00D258C2">
              <w:rPr>
                <w:rFonts w:ascii="Cambria" w:eastAsia="Times New Roman" w:hAnsi="Cambria" w:cs="Times New Roman"/>
                <w:lang w:val="id"/>
              </w:rPr>
              <w:t>dan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Menulis</w:t>
            </w:r>
          </w:p>
        </w:tc>
      </w:tr>
    </w:tbl>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58C2" w:rsidRPr="00D258C2" w:rsidTr="00D258C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58C2">
              <w:rPr>
                <w:rFonts w:ascii="Cambria" w:eastAsia="SimSun" w:hAnsi="Cambria" w:cs="Times New Roman"/>
                <w:b/>
                <w:i/>
                <w:kern w:val="0"/>
                <w:lang w:val="id"/>
                <w14:ligatures w14:val="none"/>
              </w:rPr>
              <w:t>Pertemuan Ke-2</w:t>
            </w:r>
          </w:p>
        </w:tc>
      </w:tr>
      <w:tr w:rsidR="00D258C2" w:rsidRPr="00D258C2" w:rsidTr="00D258C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Pendahuluan (10 Menit)</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Doa; absensi; menyampaikan tujuan pembelajaran; dan menyampaikan penilaian hasil pembelajaran</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D258C2" w:rsidRPr="00D258C2" w:rsidTr="00D258C2">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D258C2" w:rsidRPr="00D258C2" w:rsidRDefault="00D258C2" w:rsidP="00D258C2">
            <w:pPr>
              <w:widowControl w:val="0"/>
              <w:autoSpaceDE w:val="0"/>
              <w:autoSpaceDN w:val="0"/>
              <w:spacing w:after="0" w:line="276"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Kegiatan Inti</w:t>
            </w:r>
          </w:p>
          <w:p w:rsidR="00D258C2" w:rsidRPr="00D258C2" w:rsidRDefault="00D258C2" w:rsidP="00D258C2">
            <w:pPr>
              <w:widowControl w:val="0"/>
              <w:autoSpaceDE w:val="0"/>
              <w:autoSpaceDN w:val="0"/>
              <w:spacing w:after="0" w:line="276"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258C2" w:rsidRPr="00D258C2" w:rsidRDefault="00D258C2" w:rsidP="00D258C2">
            <w:pPr>
              <w:widowControl w:val="0"/>
              <w:autoSpaceDE w:val="0"/>
              <w:autoSpaceDN w:val="0"/>
              <w:spacing w:after="0" w:line="276" w:lineRule="auto"/>
              <w:contextualSpacing/>
              <w:jc w:val="both"/>
              <w:rPr>
                <w:rFonts w:ascii="Cambria" w:eastAsia="Times New Roman" w:hAnsi="Cambria" w:cs="Times New Roman"/>
                <w:b/>
                <w:kern w:val="0"/>
                <w:lang w:val="id"/>
                <w14:ligatures w14:val="none"/>
              </w:rPr>
            </w:pPr>
            <w:r w:rsidRPr="00D258C2">
              <w:rPr>
                <w:rFonts w:ascii="Cambria" w:eastAsia="Times New Roman" w:hAnsi="Cambria" w:cs="Times New Roman"/>
                <w:b/>
                <w:kern w:val="0"/>
                <w:lang w:val="id"/>
                <w14:ligatures w14:val="none"/>
              </w:rPr>
              <w:t>Selama Membaca</w:t>
            </w:r>
          </w:p>
          <w:p w:rsidR="00D258C2" w:rsidRPr="00D258C2" w:rsidRDefault="00D258C2" w:rsidP="00D258C2">
            <w:pPr>
              <w:widowControl w:val="0"/>
              <w:numPr>
                <w:ilvl w:val="0"/>
                <w:numId w:val="13"/>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Seperti pada kegiatan membaca di bab sebelumnya, guru meminta peserta didik menganotasi atau mencatat kosakata dan frasa yang belum dimengerti.</w:t>
            </w:r>
          </w:p>
          <w:p w:rsidR="00D258C2" w:rsidRPr="00D258C2" w:rsidRDefault="00D258C2" w:rsidP="00D258C2">
            <w:pPr>
              <w:widowControl w:val="0"/>
              <w:numPr>
                <w:ilvl w:val="0"/>
                <w:numId w:val="13"/>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meminta peserta didik untuk mengamati gambar dengan teliti, menandai warna dengan komposisi menarik atau objek yang digambarkan secara menarik dalam cerita.</w:t>
            </w:r>
          </w:p>
          <w:p w:rsidR="00D258C2" w:rsidRPr="00D258C2" w:rsidRDefault="00D258C2" w:rsidP="00D258C2">
            <w:pPr>
              <w:widowControl w:val="0"/>
              <w:autoSpaceDE w:val="0"/>
              <w:autoSpaceDN w:val="0"/>
              <w:spacing w:after="0" w:line="276" w:lineRule="auto"/>
              <w:contextualSpacing/>
              <w:jc w:val="both"/>
              <w:rPr>
                <w:rFonts w:ascii="Cambria" w:eastAsia="Times New Roman" w:hAnsi="Cambria" w:cs="Times New Roman"/>
                <w:b/>
                <w:kern w:val="0"/>
                <w:lang w:val="id"/>
                <w14:ligatures w14:val="none"/>
              </w:rPr>
            </w:pPr>
          </w:p>
          <w:p w:rsidR="00D258C2" w:rsidRPr="00D258C2" w:rsidRDefault="00D258C2" w:rsidP="00D258C2">
            <w:pPr>
              <w:widowControl w:val="0"/>
              <w:autoSpaceDE w:val="0"/>
              <w:autoSpaceDN w:val="0"/>
              <w:spacing w:after="0" w:line="276" w:lineRule="auto"/>
              <w:contextualSpacing/>
              <w:jc w:val="both"/>
              <w:rPr>
                <w:rFonts w:ascii="Cambria" w:eastAsia="Times New Roman" w:hAnsi="Cambria" w:cs="Times New Roman"/>
                <w:b/>
                <w:kern w:val="0"/>
                <w:lang w:val="id"/>
                <w14:ligatures w14:val="none"/>
              </w:rPr>
            </w:pPr>
            <w:r w:rsidRPr="00D258C2">
              <w:rPr>
                <w:rFonts w:ascii="Cambria" w:eastAsia="Times New Roman" w:hAnsi="Cambria" w:cs="Times New Roman"/>
                <w:b/>
                <w:kern w:val="0"/>
                <w:lang w:val="id"/>
                <w14:ligatures w14:val="none"/>
              </w:rPr>
              <w:t>Setelah Membaca</w:t>
            </w:r>
          </w:p>
          <w:p w:rsidR="00D258C2" w:rsidRPr="00D258C2" w:rsidRDefault="00D258C2" w:rsidP="00D258C2">
            <w:pPr>
              <w:widowControl w:val="0"/>
              <w:numPr>
                <w:ilvl w:val="0"/>
                <w:numId w:val="14"/>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meminta peserta didik untuk mengklarifikasi prediksi yang telah dibuatnya sebelum membaca. Guru dapat menanyakan kepada peserta didik, misalnya:</w:t>
            </w:r>
          </w:p>
          <w:p w:rsidR="00D258C2" w:rsidRPr="00D258C2" w:rsidRDefault="00D258C2" w:rsidP="00D258C2">
            <w:pPr>
              <w:widowControl w:val="0"/>
              <w:numPr>
                <w:ilvl w:val="0"/>
                <w:numId w:val="15"/>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jadi siapakah Itam dan U pada cerita ini? Benarkah prediksi yang telah kalian buat?</w:t>
            </w:r>
          </w:p>
          <w:p w:rsidR="00D258C2" w:rsidRPr="00D258C2" w:rsidRDefault="00D258C2" w:rsidP="00D258C2">
            <w:pPr>
              <w:widowControl w:val="0"/>
              <w:numPr>
                <w:ilvl w:val="0"/>
                <w:numId w:val="15"/>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mengapa tokoh anak bersedih pada gambar yang kalian amati di awal tadi? Apa yang dialaminya?</w:t>
            </w:r>
          </w:p>
          <w:p w:rsidR="00D258C2" w:rsidRPr="00D258C2" w:rsidRDefault="00D258C2" w:rsidP="00D258C2">
            <w:pPr>
              <w:widowControl w:val="0"/>
              <w:numPr>
                <w:ilvl w:val="0"/>
                <w:numId w:val="14"/>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juga meminta peserta didik menjawab pertanyaan menanggapi jawaban pada Buku Siswa. Tentunya peserta didik dapat melakukan teknik memindai, yaitu kembali membaca sambil menemukan jawaban pertanyaan menggunakan kata kunci pada pertanyaan pada Buku Siswa.</w:t>
            </w:r>
          </w:p>
          <w:p w:rsidR="00D258C2" w:rsidRPr="00D258C2" w:rsidRDefault="00D258C2" w:rsidP="00D258C2">
            <w:pPr>
              <w:widowControl w:val="0"/>
              <w:numPr>
                <w:ilvl w:val="0"/>
                <w:numId w:val="9"/>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Sebagaimana kegiatan membaca pada bab sebelumnya, dorong peserta didik mendiskusikan jawabannya dengan pasangan diskusinya. Gunakan pertanyaan berikut untuk menyimpulkan diskusi tersebut.</w:t>
            </w:r>
          </w:p>
          <w:p w:rsidR="00D258C2" w:rsidRPr="00D258C2" w:rsidRDefault="00D258C2" w:rsidP="00D258C2">
            <w:pPr>
              <w:widowControl w:val="0"/>
              <w:numPr>
                <w:ilvl w:val="0"/>
                <w:numId w:val="16"/>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Manakah jawaban yang berbeda dengan teman kalian?</w:t>
            </w:r>
          </w:p>
          <w:p w:rsidR="00D258C2" w:rsidRPr="00D258C2" w:rsidRDefault="00D258C2" w:rsidP="00D258C2">
            <w:pPr>
              <w:widowControl w:val="0"/>
              <w:numPr>
                <w:ilvl w:val="0"/>
                <w:numId w:val="16"/>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Mana kalimat pada bacaan yang mendukung jawabanmu tersebut?</w:t>
            </w:r>
          </w:p>
          <w:p w:rsidR="00D258C2" w:rsidRPr="00D258C2" w:rsidRDefault="00D258C2" w:rsidP="00D258C2">
            <w:pPr>
              <w:widowControl w:val="0"/>
              <w:numPr>
                <w:ilvl w:val="0"/>
                <w:numId w:val="16"/>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Mana kalimat pada bacaan yang mendukung jawaban teman kalian tersebut?</w:t>
            </w:r>
          </w:p>
          <w:p w:rsidR="00D258C2" w:rsidRPr="00D258C2" w:rsidRDefault="00D258C2" w:rsidP="00D258C2">
            <w:pPr>
              <w:widowControl w:val="0"/>
              <w:numPr>
                <w:ilvl w:val="0"/>
                <w:numId w:val="12"/>
              </w:numPr>
              <w:autoSpaceDE w:val="0"/>
              <w:autoSpaceDN w:val="0"/>
              <w:adjustRightInd w:val="0"/>
              <w:spacing w:after="0" w:line="276" w:lineRule="auto"/>
              <w:jc w:val="both"/>
              <w:rPr>
                <w:rFonts w:ascii="Cambria" w:eastAsia="Calibri" w:hAnsi="Cambria" w:cs="Times New Roman"/>
                <w:bCs/>
                <w:kern w:val="0"/>
                <w:lang w:val="en-US"/>
                <w14:ligatures w14:val="none"/>
              </w:rPr>
            </w:pPr>
            <w:r w:rsidRPr="00D258C2">
              <w:rPr>
                <w:rFonts w:ascii="Cambria" w:eastAsia="Calibri" w:hAnsi="Cambria" w:cs="Baar Metanoia"/>
                <w:color w:val="000000"/>
                <w:kern w:val="0"/>
                <w14:ligatures w14:val="none"/>
              </w:rPr>
              <w:t>Guru kembali mengingatkan peserta didik bahwa tujuan berdiskusi bukan mencari jawaban benar atau salah, melainkan bertukar perspektif atau pandangan terkait sebuah permasalahan.</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Penutup (10 Menit)</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Siswa dan guru menyimpulkan pembelajaran hari ini.</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Menginformasikan kegiatan pembelajaran yang akan dilakukan pada pertemuan berikutnya.</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F425B" w:rsidRDefault="006F425B" w:rsidP="00D258C2">
      <w:pPr>
        <w:widowControl w:val="0"/>
        <w:autoSpaceDE w:val="0"/>
        <w:autoSpaceDN w:val="0"/>
        <w:spacing w:after="0" w:line="240" w:lineRule="auto"/>
        <w:contextualSpacing/>
        <w:jc w:val="center"/>
        <w:rPr>
          <w:rFonts w:ascii="Cambria" w:eastAsia="Times New Roman" w:hAnsi="Cambria" w:cs="Times New Roman"/>
          <w:b/>
          <w:kern w:val="0"/>
          <w:sz w:val="24"/>
          <w:szCs w:val="24"/>
          <w:lang w:val="id"/>
          <w14:ligatures w14:val="none"/>
        </w:rPr>
      </w:pPr>
    </w:p>
    <w:p w:rsidR="006F425B" w:rsidRDefault="006F425B" w:rsidP="00D258C2">
      <w:pPr>
        <w:widowControl w:val="0"/>
        <w:autoSpaceDE w:val="0"/>
        <w:autoSpaceDN w:val="0"/>
        <w:spacing w:after="0" w:line="240" w:lineRule="auto"/>
        <w:contextualSpacing/>
        <w:jc w:val="center"/>
        <w:rPr>
          <w:rFonts w:ascii="Cambria" w:eastAsia="Times New Roman" w:hAnsi="Cambria" w:cs="Times New Roman"/>
          <w:b/>
          <w:kern w:val="0"/>
          <w:sz w:val="24"/>
          <w:szCs w:val="24"/>
          <w:lang w:val="id"/>
          <w14:ligatures w14:val="none"/>
        </w:rPr>
      </w:pPr>
    </w:p>
    <w:p w:rsidR="006F425B" w:rsidRPr="000106A1" w:rsidRDefault="006F425B" w:rsidP="006F425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1728" behindDoc="0" locked="0" layoutInCell="1" allowOverlap="1" wp14:anchorId="44BA43A1" wp14:editId="38C149C3">
            <wp:simplePos x="0" y="0"/>
            <wp:positionH relativeFrom="column">
              <wp:posOffset>3810</wp:posOffset>
            </wp:positionH>
            <wp:positionV relativeFrom="paragraph">
              <wp:posOffset>104984</wp:posOffset>
            </wp:positionV>
            <wp:extent cx="573093" cy="573093"/>
            <wp:effectExtent l="0" t="0" r="0" b="0"/>
            <wp:wrapNone/>
            <wp:docPr id="55" name="Gambar 5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F425B" w:rsidRPr="000106A1" w:rsidRDefault="006F425B" w:rsidP="006F425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F425B" w:rsidRPr="000106A1" w:rsidRDefault="006F425B" w:rsidP="006F425B">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F425B" w:rsidRPr="000106A1" w:rsidRDefault="006F425B" w:rsidP="006F425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F425B" w:rsidRPr="000106A1" w:rsidRDefault="006F425B" w:rsidP="006F425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0704" behindDoc="0" locked="0" layoutInCell="1" allowOverlap="1" wp14:anchorId="6A37823F" wp14:editId="6E8CA4DE">
                <wp:simplePos x="0" y="0"/>
                <wp:positionH relativeFrom="column">
                  <wp:posOffset>6985</wp:posOffset>
                </wp:positionH>
                <wp:positionV relativeFrom="paragraph">
                  <wp:posOffset>10159</wp:posOffset>
                </wp:positionV>
                <wp:extent cx="6551295" cy="0"/>
                <wp:effectExtent l="0" t="0" r="20955" b="19050"/>
                <wp:wrapNone/>
                <wp:docPr id="5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86AD56F" id="Straight Connector 1" o:spid="_x0000_s1026" style="position:absolute;z-index:2517207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258C2" w:rsidRPr="00D258C2" w:rsidRDefault="00D258C2" w:rsidP="00D258C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b/>
          <w:bCs/>
          <w:kern w:val="0"/>
          <w:sz w:val="38"/>
          <w:szCs w:val="38"/>
          <w:lang w:val="id"/>
          <w14:ligatures w14:val="none"/>
        </w:rPr>
        <w:t>KEGIATAN PEMBELAJARAN</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58C2">
        <w:rPr>
          <w:rFonts w:ascii="Cambria" w:eastAsia="Times New Roman" w:hAnsi="Cambria" w:cs="Times New Roman"/>
          <w:b/>
          <w:color w:val="FF0000"/>
          <w:kern w:val="0"/>
          <w:lang w:val="id"/>
          <w14:ligatures w14:val="none"/>
        </w:rPr>
        <w:t>KURIKULUM MERDEKA</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3261"/>
        <w:gridCol w:w="1984"/>
        <w:gridCol w:w="284"/>
        <w:gridCol w:w="2268"/>
      </w:tblGrid>
      <w:tr w:rsidR="00D258C2" w:rsidRPr="006F425B" w:rsidTr="00D25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Nama</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Penyusun</w:t>
            </w:r>
          </w:p>
        </w:tc>
        <w:tc>
          <w:tcPr>
            <w:tcW w:w="283"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 xml:space="preserve">Admin </w:t>
            </w:r>
            <w:r w:rsidR="006F425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Alokasi</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Waktu</w:t>
            </w:r>
          </w:p>
        </w:tc>
        <w:tc>
          <w:tcPr>
            <w:tcW w:w="284"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2268" w:type="dxa"/>
            <w:tcBorders>
              <w:bottom w:val="single" w:sz="4" w:space="0" w:color="76923C"/>
            </w:tcBorders>
          </w:tcPr>
          <w:p w:rsidR="00D258C2" w:rsidRPr="00D258C2" w:rsidRDefault="00D258C2" w:rsidP="00D258C2">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18</w:t>
            </w:r>
            <w:r w:rsidRPr="00D258C2">
              <w:rPr>
                <w:rFonts w:ascii="Cambria" w:eastAsia="Times New Roman" w:hAnsi="Cambria" w:cs="Times New Roman"/>
                <w:b w:val="0"/>
                <w:bCs w:val="0"/>
                <w:spacing w:val="-5"/>
                <w:lang w:val="id"/>
              </w:rPr>
              <w:t xml:space="preserve"> </w:t>
            </w:r>
            <w:r w:rsidRPr="00D258C2">
              <w:rPr>
                <w:rFonts w:ascii="Cambria" w:eastAsia="Times New Roman" w:hAnsi="Cambria" w:cs="Times New Roman"/>
                <w:b w:val="0"/>
                <w:bCs w:val="0"/>
                <w:lang w:val="id"/>
              </w:rPr>
              <w:t>JP</w:t>
            </w:r>
            <w:r w:rsidRPr="00D258C2">
              <w:rPr>
                <w:rFonts w:ascii="Cambria" w:eastAsia="Times New Roman" w:hAnsi="Cambria" w:cs="Times New Roman"/>
                <w:b w:val="0"/>
                <w:bCs w:val="0"/>
                <w:spacing w:val="-4"/>
                <w:lang w:val="id"/>
              </w:rPr>
              <w:t xml:space="preserve"> </w:t>
            </w:r>
            <w:r w:rsidRPr="00D258C2">
              <w:rPr>
                <w:rFonts w:ascii="Cambria" w:eastAsia="Times New Roman" w:hAnsi="Cambria" w:cs="Times New Roman"/>
                <w:b w:val="0"/>
                <w:bCs w:val="0"/>
                <w:lang w:val="id"/>
              </w:rPr>
              <w:t>(6 x Pertemuan)</w:t>
            </w:r>
          </w:p>
        </w:tc>
      </w:tr>
      <w:tr w:rsidR="00D258C2" w:rsidRPr="006F425B"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Satuan</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258C2" w:rsidRPr="00D258C2" w:rsidRDefault="006F425B"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Tahun</w:t>
            </w:r>
            <w:r w:rsidRPr="00D258C2">
              <w:rPr>
                <w:rFonts w:ascii="Cambria" w:eastAsia="Times New Roman" w:hAnsi="Cambria" w:cs="Times New Roman"/>
                <w:spacing w:val="-3"/>
                <w:lang w:val="id"/>
              </w:rPr>
              <w:t xml:space="preserve"> </w:t>
            </w:r>
            <w:r w:rsidRPr="00D258C2">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2023</w:t>
            </w:r>
          </w:p>
        </w:tc>
      </w:tr>
      <w:tr w:rsidR="00D258C2" w:rsidRPr="006F425B" w:rsidTr="00D258C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Kelas</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D</w:t>
            </w:r>
          </w:p>
        </w:tc>
      </w:tr>
      <w:tr w:rsidR="00D258C2" w:rsidRPr="006F425B"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Mata</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Bahasa Indonesia</w:t>
            </w:r>
          </w:p>
        </w:tc>
        <w:tc>
          <w:tcPr>
            <w:tcW w:w="1984" w:type="dxa"/>
            <w:tcBorders>
              <w:top w:val="single" w:sz="4" w:space="0" w:color="76923C"/>
              <w:left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Elemen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Membaca</w:t>
            </w:r>
            <w:r w:rsidRPr="00D258C2">
              <w:rPr>
                <w:rFonts w:ascii="Cambria" w:eastAsia="Times New Roman" w:hAnsi="Cambria" w:cs="Times New Roman"/>
                <w:spacing w:val="-2"/>
                <w:lang w:val="id"/>
              </w:rPr>
              <w:t xml:space="preserve"> </w:t>
            </w:r>
            <w:r w:rsidRPr="00D258C2">
              <w:rPr>
                <w:rFonts w:ascii="Cambria" w:eastAsia="Times New Roman" w:hAnsi="Cambria" w:cs="Times New Roman"/>
                <w:lang w:val="id"/>
              </w:rPr>
              <w:t>dan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Menulis</w:t>
            </w:r>
          </w:p>
        </w:tc>
      </w:tr>
    </w:tbl>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58C2" w:rsidRPr="00D258C2" w:rsidTr="00D258C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58C2">
              <w:rPr>
                <w:rFonts w:ascii="Cambria" w:eastAsia="SimSun" w:hAnsi="Cambria" w:cs="Times New Roman"/>
                <w:b/>
                <w:i/>
                <w:kern w:val="0"/>
                <w:lang w:val="id"/>
                <w14:ligatures w14:val="none"/>
              </w:rPr>
              <w:t>Pertemuan Ke-3</w:t>
            </w:r>
          </w:p>
        </w:tc>
      </w:tr>
      <w:tr w:rsidR="00D258C2" w:rsidRPr="00D258C2" w:rsidTr="00D258C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Pendahuluan (10 Menit)</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Doa; absensi; menyampaikan tujuan pembelajaran; dan menyampaikan penilaian hasil pembelajaran</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D258C2" w:rsidRPr="00D258C2" w:rsidTr="00D258C2">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D258C2" w:rsidRPr="00D258C2" w:rsidRDefault="00D258C2" w:rsidP="00D258C2">
            <w:pPr>
              <w:widowControl w:val="0"/>
              <w:autoSpaceDE w:val="0"/>
              <w:autoSpaceDN w:val="0"/>
              <w:spacing w:after="0" w:line="276"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Kegiatan Inti</w:t>
            </w:r>
          </w:p>
          <w:p w:rsidR="00D258C2" w:rsidRPr="00D258C2" w:rsidRDefault="00D258C2" w:rsidP="00D258C2">
            <w:pPr>
              <w:widowControl w:val="0"/>
              <w:autoSpaceDE w:val="0"/>
              <w:autoSpaceDN w:val="0"/>
              <w:spacing w:after="0" w:line="276"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258C2" w:rsidRPr="00D258C2" w:rsidRDefault="00D258C2" w:rsidP="00D258C2">
            <w:pPr>
              <w:widowControl w:val="0"/>
              <w:numPr>
                <w:ilvl w:val="0"/>
                <w:numId w:val="9"/>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Pada kegiatan ini peserta didik menganalisis sajian visual bukan dengan kacamata seorang desainer, namun sebagai seorang pembaca.</w:t>
            </w:r>
          </w:p>
          <w:p w:rsidR="00D258C2" w:rsidRPr="00D258C2" w:rsidRDefault="00D258C2" w:rsidP="00D258C2">
            <w:pPr>
              <w:widowControl w:val="0"/>
              <w:numPr>
                <w:ilvl w:val="0"/>
                <w:numId w:val="9"/>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Dengan mengkaji gambar, peserta didik perlu membiasakan diri untuk memahami bahwa gambar dibuat untuk menyampaikan pesan tertentu. Kemampuan memahami maksud pembuatan gambar merupakan kecakapan literasi kritis yang membantu peserta didik memaknai dan mengkritisi informasi dalam format gambar yang tersaji di sekitar mereka. Karena telaah terhadap gambar bersifat subjektif dan mengeksplorasi kesan serta emosi peserta didik, guru perlu menekankan bahwa tidak ada jawaban tepat yang tunggal untuk pertanyaan-pertanyaan pada Buku Siswa.</w:t>
            </w:r>
          </w:p>
          <w:p w:rsidR="00D258C2" w:rsidRPr="00D258C2" w:rsidRDefault="00D258C2" w:rsidP="00D258C2">
            <w:pPr>
              <w:widowControl w:val="0"/>
              <w:numPr>
                <w:ilvl w:val="0"/>
                <w:numId w:val="9"/>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Saat mendampingi peserta didik menjawab pertanyaan, ingatkan peserta didik untuk membaca teks yang mendukung gambar tersebut. Teks dan gambar merupakan komponen tak terpisahkan dalam buku bergambar. Keduanya sama-sama meningkatkan kemampuan berpikir kritis peserta didik. </w:t>
            </w:r>
          </w:p>
          <w:p w:rsidR="00D258C2" w:rsidRPr="00D258C2" w:rsidRDefault="00D258C2" w:rsidP="00D258C2">
            <w:pPr>
              <w:widowControl w:val="0"/>
              <w:numPr>
                <w:ilvl w:val="0"/>
                <w:numId w:val="9"/>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Untuk menelaah aspek visual dan cerita dalam buku Itam dan U secara lebih mendalam, guru dapat mengajak peserta didik untuk mengunjungi laman www.literacycloud.org.</w:t>
            </w:r>
          </w:p>
          <w:p w:rsidR="00D258C2" w:rsidRPr="00D258C2" w:rsidRDefault="00D258C2" w:rsidP="00D258C2">
            <w:pPr>
              <w:widowControl w:val="0"/>
              <w:numPr>
                <w:ilvl w:val="0"/>
                <w:numId w:val="17"/>
              </w:numPr>
              <w:autoSpaceDE w:val="0"/>
              <w:autoSpaceDN w:val="0"/>
              <w:adjustRightInd w:val="0"/>
              <w:spacing w:after="0" w:line="276" w:lineRule="auto"/>
              <w:jc w:val="both"/>
              <w:rPr>
                <w:rFonts w:ascii="Cambria" w:eastAsia="Calibri" w:hAnsi="Cambria" w:cs="Times New Roman"/>
                <w:bCs/>
                <w:kern w:val="0"/>
                <w:lang w:val="en-US"/>
                <w14:ligatures w14:val="none"/>
              </w:rPr>
            </w:pPr>
            <w:r w:rsidRPr="00D258C2">
              <w:rPr>
                <w:rFonts w:ascii="Cambria" w:eastAsia="Calibri" w:hAnsi="Cambria" w:cs="Baar Metanoia"/>
                <w:color w:val="000000"/>
                <w:kern w:val="0"/>
                <w14:ligatures w14:val="none"/>
              </w:rPr>
              <w:t>Guru juga dapat menyajikan buku-buku bergambar dengan style dan materi yang sesuai untuk mengembangkan kemampuan berpikir kritis peserta didik kelas tujuh.</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Penutup (10 Menit)</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Siswa dan guru menyimpulkan pembelajaran hari ini.</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Menginformasikan kegiatan pembelajaran yang akan dilakukan pada pertemuan berikutnya.</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D258C2" w:rsidRPr="00D258C2" w:rsidRDefault="00D258C2" w:rsidP="00D258C2">
      <w:pPr>
        <w:spacing w:after="200" w:line="276" w:lineRule="auto"/>
        <w:rPr>
          <w:rFonts w:ascii="Cambria" w:eastAsia="Times New Roman" w:hAnsi="Cambria" w:cs="Times New Roman"/>
          <w:b/>
          <w:color w:val="FF0000"/>
          <w:kern w:val="0"/>
          <w:lang w:val="id"/>
          <w14:ligatures w14:val="none"/>
        </w:rPr>
      </w:pPr>
    </w:p>
    <w:p w:rsidR="00D258C2" w:rsidRDefault="00D258C2"/>
    <w:p w:rsidR="00D258C2" w:rsidRDefault="00D258C2"/>
    <w:p w:rsidR="00D258C2" w:rsidRDefault="00D258C2"/>
    <w:p w:rsidR="006F425B" w:rsidRDefault="006F425B"/>
    <w:p w:rsidR="00D258C2" w:rsidRDefault="00D258C2"/>
    <w:p w:rsidR="006F425B" w:rsidRPr="000106A1" w:rsidRDefault="006F425B" w:rsidP="006F425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4800" behindDoc="0" locked="0" layoutInCell="1" allowOverlap="1" wp14:anchorId="44BA43A1" wp14:editId="38C149C3">
            <wp:simplePos x="0" y="0"/>
            <wp:positionH relativeFrom="column">
              <wp:posOffset>3810</wp:posOffset>
            </wp:positionH>
            <wp:positionV relativeFrom="paragraph">
              <wp:posOffset>104984</wp:posOffset>
            </wp:positionV>
            <wp:extent cx="573093" cy="573093"/>
            <wp:effectExtent l="0" t="0" r="0" b="0"/>
            <wp:wrapNone/>
            <wp:docPr id="57" name="Gambar 5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F425B" w:rsidRPr="000106A1" w:rsidRDefault="006F425B" w:rsidP="006F425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F425B" w:rsidRPr="000106A1" w:rsidRDefault="006F425B" w:rsidP="006F425B">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F425B" w:rsidRPr="000106A1" w:rsidRDefault="006F425B" w:rsidP="006F425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F425B" w:rsidRPr="000106A1" w:rsidRDefault="006F425B" w:rsidP="006F425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3776" behindDoc="0" locked="0" layoutInCell="1" allowOverlap="1" wp14:anchorId="6A37823F" wp14:editId="6E8CA4DE">
                <wp:simplePos x="0" y="0"/>
                <wp:positionH relativeFrom="column">
                  <wp:posOffset>6985</wp:posOffset>
                </wp:positionH>
                <wp:positionV relativeFrom="paragraph">
                  <wp:posOffset>10159</wp:posOffset>
                </wp:positionV>
                <wp:extent cx="6551295" cy="0"/>
                <wp:effectExtent l="0" t="0" r="20955" b="19050"/>
                <wp:wrapNone/>
                <wp:docPr id="5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4841FC3" id="Straight Connector 1" o:spid="_x0000_s1026" style="position:absolute;z-index:2517237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258C2" w:rsidRPr="00D258C2" w:rsidRDefault="00D258C2" w:rsidP="00D258C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b/>
          <w:bCs/>
          <w:kern w:val="0"/>
          <w:sz w:val="38"/>
          <w:szCs w:val="38"/>
          <w:lang w:val="id"/>
          <w14:ligatures w14:val="none"/>
        </w:rPr>
        <w:t>KEGIATAN PEMBELAJARAN</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58C2">
        <w:rPr>
          <w:rFonts w:ascii="Cambria" w:eastAsia="Times New Roman" w:hAnsi="Cambria" w:cs="Times New Roman"/>
          <w:b/>
          <w:color w:val="FF0000"/>
          <w:kern w:val="0"/>
          <w:lang w:val="id"/>
          <w14:ligatures w14:val="none"/>
        </w:rPr>
        <w:t>KURIKULUM MERDEKA</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3261"/>
        <w:gridCol w:w="1984"/>
        <w:gridCol w:w="284"/>
        <w:gridCol w:w="2268"/>
      </w:tblGrid>
      <w:tr w:rsidR="00D258C2" w:rsidRPr="006F425B" w:rsidTr="00D25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Nama</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Penyusun</w:t>
            </w:r>
          </w:p>
        </w:tc>
        <w:tc>
          <w:tcPr>
            <w:tcW w:w="283"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 xml:space="preserve">Admin </w:t>
            </w:r>
            <w:r w:rsidR="006F425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Alokasi</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Waktu</w:t>
            </w:r>
          </w:p>
        </w:tc>
        <w:tc>
          <w:tcPr>
            <w:tcW w:w="284"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2268" w:type="dxa"/>
            <w:tcBorders>
              <w:bottom w:val="single" w:sz="4" w:space="0" w:color="76923C"/>
            </w:tcBorders>
          </w:tcPr>
          <w:p w:rsidR="00D258C2" w:rsidRPr="00D258C2" w:rsidRDefault="00D258C2" w:rsidP="00D258C2">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18</w:t>
            </w:r>
            <w:r w:rsidRPr="00D258C2">
              <w:rPr>
                <w:rFonts w:ascii="Cambria" w:eastAsia="Times New Roman" w:hAnsi="Cambria" w:cs="Times New Roman"/>
                <w:b w:val="0"/>
                <w:bCs w:val="0"/>
                <w:spacing w:val="-5"/>
                <w:lang w:val="id"/>
              </w:rPr>
              <w:t xml:space="preserve"> </w:t>
            </w:r>
            <w:r w:rsidRPr="00D258C2">
              <w:rPr>
                <w:rFonts w:ascii="Cambria" w:eastAsia="Times New Roman" w:hAnsi="Cambria" w:cs="Times New Roman"/>
                <w:b w:val="0"/>
                <w:bCs w:val="0"/>
                <w:lang w:val="id"/>
              </w:rPr>
              <w:t>JP</w:t>
            </w:r>
            <w:r w:rsidRPr="00D258C2">
              <w:rPr>
                <w:rFonts w:ascii="Cambria" w:eastAsia="Times New Roman" w:hAnsi="Cambria" w:cs="Times New Roman"/>
                <w:b w:val="0"/>
                <w:bCs w:val="0"/>
                <w:spacing w:val="-4"/>
                <w:lang w:val="id"/>
              </w:rPr>
              <w:t xml:space="preserve"> </w:t>
            </w:r>
            <w:r w:rsidRPr="00D258C2">
              <w:rPr>
                <w:rFonts w:ascii="Cambria" w:eastAsia="Times New Roman" w:hAnsi="Cambria" w:cs="Times New Roman"/>
                <w:b w:val="0"/>
                <w:bCs w:val="0"/>
                <w:lang w:val="id"/>
              </w:rPr>
              <w:t>(6 x Pertemuan)</w:t>
            </w:r>
          </w:p>
        </w:tc>
      </w:tr>
      <w:tr w:rsidR="00D258C2" w:rsidRPr="006F425B"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Satuan</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258C2" w:rsidRPr="00D258C2" w:rsidRDefault="006F425B"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Tahun</w:t>
            </w:r>
            <w:r w:rsidRPr="00D258C2">
              <w:rPr>
                <w:rFonts w:ascii="Cambria" w:eastAsia="Times New Roman" w:hAnsi="Cambria" w:cs="Times New Roman"/>
                <w:spacing w:val="-3"/>
                <w:lang w:val="id"/>
              </w:rPr>
              <w:t xml:space="preserve"> </w:t>
            </w:r>
            <w:r w:rsidRPr="00D258C2">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2023</w:t>
            </w:r>
          </w:p>
        </w:tc>
      </w:tr>
      <w:tr w:rsidR="00D258C2" w:rsidRPr="006F425B" w:rsidTr="00D258C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Kelas</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D</w:t>
            </w:r>
          </w:p>
        </w:tc>
      </w:tr>
      <w:tr w:rsidR="00D258C2" w:rsidRPr="006F425B"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Mata</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Bahasa Indonesia</w:t>
            </w:r>
          </w:p>
        </w:tc>
        <w:tc>
          <w:tcPr>
            <w:tcW w:w="1984" w:type="dxa"/>
            <w:tcBorders>
              <w:top w:val="single" w:sz="4" w:space="0" w:color="76923C"/>
              <w:left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Elemen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Membaca</w:t>
            </w:r>
            <w:r w:rsidRPr="00D258C2">
              <w:rPr>
                <w:rFonts w:ascii="Cambria" w:eastAsia="Times New Roman" w:hAnsi="Cambria" w:cs="Times New Roman"/>
                <w:spacing w:val="-2"/>
                <w:lang w:val="id"/>
              </w:rPr>
              <w:t xml:space="preserve"> </w:t>
            </w:r>
            <w:r w:rsidRPr="00D258C2">
              <w:rPr>
                <w:rFonts w:ascii="Cambria" w:eastAsia="Times New Roman" w:hAnsi="Cambria" w:cs="Times New Roman"/>
                <w:lang w:val="id"/>
              </w:rPr>
              <w:t>dan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Menulis</w:t>
            </w:r>
          </w:p>
        </w:tc>
      </w:tr>
    </w:tbl>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58C2" w:rsidRPr="00D258C2" w:rsidTr="00D258C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58C2">
              <w:rPr>
                <w:rFonts w:ascii="Cambria" w:eastAsia="SimSun" w:hAnsi="Cambria" w:cs="Times New Roman"/>
                <w:b/>
                <w:i/>
                <w:kern w:val="0"/>
                <w:lang w:val="id"/>
                <w14:ligatures w14:val="none"/>
              </w:rPr>
              <w:t>Pertemuan Ke-4</w:t>
            </w:r>
          </w:p>
        </w:tc>
      </w:tr>
      <w:tr w:rsidR="00D258C2" w:rsidRPr="00D258C2" w:rsidTr="00D258C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Pendahuluan (10 Menit)</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Doa; absensi; menyampaikan tujuan pembelajaran; dan menyampaikan penilaian hasil pembelajaran</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D258C2" w:rsidRPr="00D258C2" w:rsidTr="00D258C2">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D258C2" w:rsidRPr="00D258C2" w:rsidRDefault="00D258C2" w:rsidP="00D258C2">
            <w:pPr>
              <w:widowControl w:val="0"/>
              <w:autoSpaceDE w:val="0"/>
              <w:autoSpaceDN w:val="0"/>
              <w:spacing w:after="0" w:line="240"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Kegiatan Inti</w:t>
            </w:r>
          </w:p>
          <w:p w:rsidR="00D258C2" w:rsidRPr="00D258C2" w:rsidRDefault="00D258C2" w:rsidP="00D258C2">
            <w:pPr>
              <w:widowControl w:val="0"/>
              <w:autoSpaceDE w:val="0"/>
              <w:autoSpaceDN w:val="0"/>
              <w:spacing w:after="0" w:line="240"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258C2" w:rsidRPr="00D258C2" w:rsidRDefault="00D258C2" w:rsidP="00D258C2">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dapat meluangkan waktu khusus untuk mengajak peserta didik ke perpustakaan sekolah dan perpustakaan daerah untuk meminjam buku.</w:t>
            </w:r>
          </w:p>
          <w:p w:rsidR="00D258C2" w:rsidRPr="00D258C2" w:rsidRDefault="00D258C2" w:rsidP="00D258C2">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juga dapat melengkapi pojok baca sekolah dengan koleksi buku-buku fiksi dan nonfiksi. Sebelum mengajak peserta didik mengeksplorasi buku cetak, minta peserta didik mencurahkan gagasan mereka tentang manfaat membaca buku cetak.</w:t>
            </w:r>
          </w:p>
          <w:p w:rsidR="00D258C2" w:rsidRPr="00D258C2" w:rsidRDefault="00D258C2" w:rsidP="00D258C2">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dapat mengarahkan peserta didik menyimpulkan beberapa hal berikut.</w:t>
            </w:r>
          </w:p>
          <w:p w:rsidR="00D258C2" w:rsidRPr="00D258C2" w:rsidRDefault="00D258C2" w:rsidP="00D258C2">
            <w:pPr>
              <w:widowControl w:val="0"/>
              <w:numPr>
                <w:ilvl w:val="0"/>
                <w:numId w:val="19"/>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buku cetak dibuat dengan proses penyuntingan untuk memenuhi standar penerbitan (sehingga sering memakan waktu lebih lama dibandingkan buku digital) dan karenanya memuat materi yang lebih kredibel dibandingkan buku digital.</w:t>
            </w:r>
          </w:p>
          <w:p w:rsidR="00D258C2" w:rsidRPr="00D258C2" w:rsidRDefault="00D258C2" w:rsidP="00D258C2">
            <w:pPr>
              <w:widowControl w:val="0"/>
              <w:numPr>
                <w:ilvl w:val="0"/>
                <w:numId w:val="19"/>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membaca buku cetak lebih nyaman. Peserta didik dapat membaca di tempat-tempat kesukaan mereka kapan saja tanpa mengkhawatirkan mata lelah karena terlalu lama menatap layar monitor.</w:t>
            </w:r>
          </w:p>
          <w:p w:rsidR="00D258C2" w:rsidRPr="00D258C2" w:rsidRDefault="00D258C2" w:rsidP="00D258C2">
            <w:pPr>
              <w:widowControl w:val="0"/>
              <w:numPr>
                <w:ilvl w:val="0"/>
                <w:numId w:val="19"/>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buku cetak memiliki bagian-bagian yang membantu pembaca menemukan informasi, seperti yang akan mereka bedah pada kegiatan ini.</w:t>
            </w:r>
          </w:p>
          <w:p w:rsidR="00D258C2" w:rsidRPr="00D258C2" w:rsidRDefault="00D258C2" w:rsidP="00D258C2">
            <w:pPr>
              <w:widowControl w:val="0"/>
              <w:numPr>
                <w:ilvl w:val="0"/>
                <w:numId w:val="20"/>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Setelah melakukan curah gagasan, guru mengingatkan peserta didik tentang pengertian dan kriteria buku fiksi dan nonfiksi. Dalam kelompok kecil berisi 3 hingga 4 orang, peserta didik diminta untuk memilih satu buku fiksi dan satu buku nonfiksi, kemudian menuliskan bagian-bagiannya pada tabel di Buku Siswa.</w:t>
            </w:r>
          </w:p>
          <w:p w:rsidR="00D258C2" w:rsidRPr="00D258C2" w:rsidRDefault="00D258C2" w:rsidP="00D258C2">
            <w:pPr>
              <w:widowControl w:val="0"/>
              <w:numPr>
                <w:ilvl w:val="0"/>
                <w:numId w:val="20"/>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meminta kelompok peserta didik menyimpulkan pengamatan mereka dengan mendiskusikan pertanyaan-pertanyaan berikut.</w:t>
            </w:r>
          </w:p>
          <w:p w:rsidR="00D258C2" w:rsidRPr="00D258C2" w:rsidRDefault="00D258C2" w:rsidP="00D258C2">
            <w:pPr>
              <w:widowControl w:val="0"/>
              <w:numPr>
                <w:ilvl w:val="0"/>
                <w:numId w:val="21"/>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Apakah buku yang kalian pilih memiliki Daftar Isi? Bagaimana Daftar Isi tersebut membantu kalian menemukan informasi dalam buku?</w:t>
            </w:r>
          </w:p>
          <w:p w:rsidR="00D258C2" w:rsidRPr="00D258C2" w:rsidRDefault="00D258C2" w:rsidP="00D258C2">
            <w:pPr>
              <w:widowControl w:val="0"/>
              <w:numPr>
                <w:ilvl w:val="0"/>
                <w:numId w:val="21"/>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Apakah terdapat glosarium dalam buku yang kalian pilih? Informasi apa yang terdapat di dalamnya?</w:t>
            </w:r>
          </w:p>
          <w:p w:rsidR="00D258C2" w:rsidRPr="00D258C2" w:rsidRDefault="00D258C2" w:rsidP="00D258C2">
            <w:pPr>
              <w:widowControl w:val="0"/>
              <w:numPr>
                <w:ilvl w:val="0"/>
                <w:numId w:val="21"/>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Apakah terdapat indeks pada buku tersebut? Apakah fungsinya?</w:t>
            </w:r>
          </w:p>
          <w:p w:rsidR="00D258C2" w:rsidRPr="00D258C2" w:rsidRDefault="00D258C2" w:rsidP="00D258C2">
            <w:pPr>
              <w:widowControl w:val="0"/>
              <w:numPr>
                <w:ilvl w:val="0"/>
                <w:numId w:val="21"/>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Apakah ukuran huruf dalam bagian-bagian tersebut berbeda-beda? Menurut kalian, mengapa ukuran huruf tersebut dibuat berbeda?</w:t>
            </w:r>
          </w:p>
          <w:p w:rsidR="00D258C2" w:rsidRPr="00D258C2" w:rsidRDefault="00D258C2" w:rsidP="00D258C2">
            <w:pPr>
              <w:widowControl w:val="0"/>
              <w:numPr>
                <w:ilvl w:val="0"/>
                <w:numId w:val="21"/>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Apakah bab dalam buku tersebut memiliki judul bab? Apa yang dapat kalian simpulkan tentang pemilihan judul bab tersebut?</w:t>
            </w:r>
          </w:p>
          <w:p w:rsidR="00D258C2" w:rsidRPr="00D258C2" w:rsidRDefault="00D258C2" w:rsidP="00D258C2">
            <w:pPr>
              <w:widowControl w:val="0"/>
              <w:numPr>
                <w:ilvl w:val="0"/>
                <w:numId w:val="18"/>
              </w:numPr>
              <w:autoSpaceDE w:val="0"/>
              <w:autoSpaceDN w:val="0"/>
              <w:adjustRightInd w:val="0"/>
              <w:spacing w:after="0" w:line="240" w:lineRule="auto"/>
              <w:jc w:val="both"/>
              <w:rPr>
                <w:rFonts w:ascii="Cambria" w:eastAsia="Calibri" w:hAnsi="Cambria" w:cs="Times New Roman"/>
                <w:bCs/>
                <w:kern w:val="0"/>
                <w:lang w:val="en-US"/>
                <w14:ligatures w14:val="none"/>
              </w:rPr>
            </w:pPr>
            <w:r w:rsidRPr="00D258C2">
              <w:rPr>
                <w:rFonts w:ascii="Cambria" w:eastAsia="Calibri" w:hAnsi="Cambria" w:cs="Baar Metanoia"/>
                <w:color w:val="000000"/>
                <w:kern w:val="0"/>
                <w14:ligatures w14:val="none"/>
              </w:rPr>
              <w:t>Peserta didik perlu memahami bahwa fungsi bagian-bagian buku adalah mendukung informasi yang ada di dalam buku. Untuk memahami fungsi tersebut, peserta didik perlu mengenali bagian pada buku yang beragam jenisnya. Misalnya, guru dapat memberikan ensiklopedia, kamus, buku peta, bahkan terjemahan kitab suci untuk ditelaah bagian-bagiannya. Setiap kelompok peserta didik dapat memaparkan bagian-bagian berbagai jenis buku ini secara bergantian dan menunjukkan bagian yang tidak terdapat pada buku yang ditelaah oleh kelompok mereka.</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Penutup (10 Menit)</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Siswa dan guru menyimpulkan pembelajaran hari ini.</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Menginformasikan kegiatan pembelajaran yang akan dilakukan pada pertemuan berikutnya.</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D258C2" w:rsidRPr="00D258C2" w:rsidRDefault="00D258C2" w:rsidP="00D258C2">
      <w:pPr>
        <w:spacing w:after="200" w:line="276" w:lineRule="auto"/>
        <w:rPr>
          <w:rFonts w:ascii="Cambria" w:eastAsia="Times New Roman" w:hAnsi="Cambria" w:cs="Times New Roman"/>
          <w:b/>
          <w:color w:val="FF0000"/>
          <w:kern w:val="0"/>
          <w:lang w:val="id"/>
          <w14:ligatures w14:val="none"/>
        </w:rPr>
      </w:pPr>
    </w:p>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D258C2" w:rsidRDefault="00D258C2"/>
    <w:p w:rsidR="006F425B" w:rsidRDefault="006F425B"/>
    <w:p w:rsidR="00D258C2" w:rsidRDefault="00D258C2"/>
    <w:p w:rsidR="006F425B" w:rsidRPr="000106A1" w:rsidRDefault="006F425B" w:rsidP="006F425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7872" behindDoc="0" locked="0" layoutInCell="1" allowOverlap="1" wp14:anchorId="44BA43A1" wp14:editId="38C149C3">
            <wp:simplePos x="0" y="0"/>
            <wp:positionH relativeFrom="column">
              <wp:posOffset>3810</wp:posOffset>
            </wp:positionH>
            <wp:positionV relativeFrom="paragraph">
              <wp:posOffset>104984</wp:posOffset>
            </wp:positionV>
            <wp:extent cx="573093" cy="573093"/>
            <wp:effectExtent l="0" t="0" r="0" b="0"/>
            <wp:wrapNone/>
            <wp:docPr id="59" name="Gambar 5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F425B" w:rsidRPr="000106A1" w:rsidRDefault="006F425B" w:rsidP="006F425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F425B" w:rsidRPr="000106A1" w:rsidRDefault="006F425B" w:rsidP="006F425B">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F425B" w:rsidRPr="000106A1" w:rsidRDefault="006F425B" w:rsidP="006F425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F425B" w:rsidRPr="000106A1" w:rsidRDefault="006F425B" w:rsidP="006F425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6848" behindDoc="0" locked="0" layoutInCell="1" allowOverlap="1" wp14:anchorId="6A37823F" wp14:editId="6E8CA4DE">
                <wp:simplePos x="0" y="0"/>
                <wp:positionH relativeFrom="column">
                  <wp:posOffset>6985</wp:posOffset>
                </wp:positionH>
                <wp:positionV relativeFrom="paragraph">
                  <wp:posOffset>10159</wp:posOffset>
                </wp:positionV>
                <wp:extent cx="6551295" cy="0"/>
                <wp:effectExtent l="0" t="0" r="20955" b="19050"/>
                <wp:wrapNone/>
                <wp:docPr id="5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2199539" id="Straight Connector 1" o:spid="_x0000_s1026" style="position:absolute;z-index:2517268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258C2" w:rsidRPr="00D258C2" w:rsidRDefault="00D258C2" w:rsidP="00D258C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b/>
          <w:bCs/>
          <w:kern w:val="0"/>
          <w:sz w:val="38"/>
          <w:szCs w:val="38"/>
          <w:lang w:val="id"/>
          <w14:ligatures w14:val="none"/>
        </w:rPr>
        <w:t>KEGIATAN PEMBELAJARAN</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58C2">
        <w:rPr>
          <w:rFonts w:ascii="Cambria" w:eastAsia="Times New Roman" w:hAnsi="Cambria" w:cs="Times New Roman"/>
          <w:b/>
          <w:color w:val="FF0000"/>
          <w:kern w:val="0"/>
          <w:lang w:val="id"/>
          <w14:ligatures w14:val="none"/>
        </w:rPr>
        <w:t>KURIKULUM MERDEKA</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3261"/>
        <w:gridCol w:w="1984"/>
        <w:gridCol w:w="284"/>
        <w:gridCol w:w="2268"/>
      </w:tblGrid>
      <w:tr w:rsidR="00D258C2" w:rsidRPr="006F425B" w:rsidTr="00D25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Nama</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Penyusun</w:t>
            </w:r>
          </w:p>
        </w:tc>
        <w:tc>
          <w:tcPr>
            <w:tcW w:w="283"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 xml:space="preserve">Admin </w:t>
            </w:r>
            <w:r w:rsidR="006F425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Alokasi</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Waktu</w:t>
            </w:r>
          </w:p>
        </w:tc>
        <w:tc>
          <w:tcPr>
            <w:tcW w:w="284"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2268" w:type="dxa"/>
            <w:tcBorders>
              <w:bottom w:val="single" w:sz="4" w:space="0" w:color="76923C"/>
            </w:tcBorders>
          </w:tcPr>
          <w:p w:rsidR="00D258C2" w:rsidRPr="00D258C2" w:rsidRDefault="00D258C2" w:rsidP="00D258C2">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18</w:t>
            </w:r>
            <w:r w:rsidRPr="00D258C2">
              <w:rPr>
                <w:rFonts w:ascii="Cambria" w:eastAsia="Times New Roman" w:hAnsi="Cambria" w:cs="Times New Roman"/>
                <w:b w:val="0"/>
                <w:bCs w:val="0"/>
                <w:spacing w:val="-5"/>
                <w:lang w:val="id"/>
              </w:rPr>
              <w:t xml:space="preserve"> </w:t>
            </w:r>
            <w:r w:rsidRPr="00D258C2">
              <w:rPr>
                <w:rFonts w:ascii="Cambria" w:eastAsia="Times New Roman" w:hAnsi="Cambria" w:cs="Times New Roman"/>
                <w:b w:val="0"/>
                <w:bCs w:val="0"/>
                <w:lang w:val="id"/>
              </w:rPr>
              <w:t>JP</w:t>
            </w:r>
            <w:r w:rsidRPr="00D258C2">
              <w:rPr>
                <w:rFonts w:ascii="Cambria" w:eastAsia="Times New Roman" w:hAnsi="Cambria" w:cs="Times New Roman"/>
                <w:b w:val="0"/>
                <w:bCs w:val="0"/>
                <w:spacing w:val="-4"/>
                <w:lang w:val="id"/>
              </w:rPr>
              <w:t xml:space="preserve"> </w:t>
            </w:r>
            <w:r w:rsidRPr="00D258C2">
              <w:rPr>
                <w:rFonts w:ascii="Cambria" w:eastAsia="Times New Roman" w:hAnsi="Cambria" w:cs="Times New Roman"/>
                <w:b w:val="0"/>
                <w:bCs w:val="0"/>
                <w:lang w:val="id"/>
              </w:rPr>
              <w:t>(6 x Pertemuan)</w:t>
            </w:r>
          </w:p>
        </w:tc>
      </w:tr>
      <w:tr w:rsidR="00D258C2" w:rsidRPr="006F425B"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Satuan</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258C2" w:rsidRPr="00D258C2" w:rsidRDefault="006F425B"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Tahun</w:t>
            </w:r>
            <w:r w:rsidRPr="00D258C2">
              <w:rPr>
                <w:rFonts w:ascii="Cambria" w:eastAsia="Times New Roman" w:hAnsi="Cambria" w:cs="Times New Roman"/>
                <w:spacing w:val="-3"/>
                <w:lang w:val="id"/>
              </w:rPr>
              <w:t xml:space="preserve"> </w:t>
            </w:r>
            <w:r w:rsidRPr="00D258C2">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2023</w:t>
            </w:r>
          </w:p>
        </w:tc>
      </w:tr>
      <w:tr w:rsidR="00D258C2" w:rsidRPr="006F425B" w:rsidTr="00D258C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Kelas</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D</w:t>
            </w:r>
          </w:p>
        </w:tc>
      </w:tr>
      <w:tr w:rsidR="00D258C2" w:rsidRPr="006F425B"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Mata</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Bahasa Indonesia</w:t>
            </w:r>
          </w:p>
        </w:tc>
        <w:tc>
          <w:tcPr>
            <w:tcW w:w="1984" w:type="dxa"/>
            <w:tcBorders>
              <w:top w:val="single" w:sz="4" w:space="0" w:color="76923C"/>
              <w:left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Elemen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Membaca</w:t>
            </w:r>
            <w:r w:rsidRPr="00D258C2">
              <w:rPr>
                <w:rFonts w:ascii="Cambria" w:eastAsia="Times New Roman" w:hAnsi="Cambria" w:cs="Times New Roman"/>
                <w:spacing w:val="-2"/>
                <w:lang w:val="id"/>
              </w:rPr>
              <w:t xml:space="preserve"> </w:t>
            </w:r>
            <w:r w:rsidRPr="00D258C2">
              <w:rPr>
                <w:rFonts w:ascii="Cambria" w:eastAsia="Times New Roman" w:hAnsi="Cambria" w:cs="Times New Roman"/>
                <w:lang w:val="id"/>
              </w:rPr>
              <w:t>dan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Menulis</w:t>
            </w:r>
          </w:p>
        </w:tc>
      </w:tr>
    </w:tbl>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58C2" w:rsidRPr="00D258C2" w:rsidTr="00D258C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58C2">
              <w:rPr>
                <w:rFonts w:ascii="Cambria" w:eastAsia="SimSun" w:hAnsi="Cambria" w:cs="Times New Roman"/>
                <w:b/>
                <w:i/>
                <w:kern w:val="0"/>
                <w:lang w:val="id"/>
                <w14:ligatures w14:val="none"/>
              </w:rPr>
              <w:t>Pertemuan Ke-5</w:t>
            </w:r>
          </w:p>
        </w:tc>
      </w:tr>
      <w:tr w:rsidR="00D258C2" w:rsidRPr="00D258C2" w:rsidTr="00D258C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Pendahuluan (10 Menit)</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Doa; absensi; menyampaikan tujuan pembelajaran; dan menyampaikan penilaian hasil pembelajaran</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D258C2" w:rsidRPr="00D258C2" w:rsidTr="00D258C2">
        <w:trPr>
          <w:trHeight w:val="394"/>
        </w:trPr>
        <w:tc>
          <w:tcPr>
            <w:tcW w:w="1337" w:type="dxa"/>
            <w:gridSpan w:val="2"/>
            <w:tcBorders>
              <w:top w:val="single" w:sz="2" w:space="0" w:color="D6E3BC"/>
              <w:left w:val="single" w:sz="2" w:space="0" w:color="D6E3BC"/>
              <w:right w:val="single" w:sz="2" w:space="0" w:color="D6E3BC"/>
            </w:tcBorders>
            <w:shd w:val="clear" w:color="auto" w:fill="F2F2F2"/>
          </w:tcPr>
          <w:p w:rsidR="00D258C2" w:rsidRPr="00D258C2" w:rsidRDefault="00D258C2" w:rsidP="00D258C2">
            <w:pPr>
              <w:widowControl w:val="0"/>
              <w:autoSpaceDE w:val="0"/>
              <w:autoSpaceDN w:val="0"/>
              <w:spacing w:after="0" w:line="360"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Kegiatan Inti</w:t>
            </w:r>
          </w:p>
          <w:p w:rsidR="00D258C2" w:rsidRPr="00D258C2" w:rsidRDefault="00D258C2" w:rsidP="00D258C2">
            <w:pPr>
              <w:widowControl w:val="0"/>
              <w:autoSpaceDE w:val="0"/>
              <w:autoSpaceDN w:val="0"/>
              <w:spacing w:after="0" w:line="360"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258C2" w:rsidRPr="00D258C2" w:rsidRDefault="00D258C2" w:rsidP="00D258C2">
            <w:pPr>
              <w:widowControl w:val="0"/>
              <w:numPr>
                <w:ilvl w:val="0"/>
                <w:numId w:val="23"/>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Peserta didik tentunya telah berlatih mengenali gagasan pokok di bangku Sekolah Dasar. Namun, guru tetap perlu mengingatkan peserta didik tentang kaidah dalam menentukan gagasan pokok dengan mendiskusikan pertanyaan ini dengan teman.</w:t>
            </w:r>
          </w:p>
          <w:p w:rsidR="00D258C2" w:rsidRPr="00D258C2" w:rsidRDefault="00D258C2" w:rsidP="00D258C2">
            <w:pPr>
              <w:widowControl w:val="0"/>
              <w:numPr>
                <w:ilvl w:val="0"/>
                <w:numId w:val="24"/>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Apakah terdapat kalimat utama dalam subbab atau bab yang memuat gagasan pokok tersebut secara eksplisit?</w:t>
            </w:r>
          </w:p>
          <w:p w:rsidR="00D258C2" w:rsidRPr="00D258C2" w:rsidRDefault="00D258C2" w:rsidP="00D258C2">
            <w:pPr>
              <w:widowControl w:val="0"/>
              <w:numPr>
                <w:ilvl w:val="0"/>
                <w:numId w:val="24"/>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Apakah jenis teks pada buku tersebut? Buku fiksi biasanya tidak memiliki kalimat utama yang mengandung gagasan pokok secara eksplisit.</w:t>
            </w:r>
          </w:p>
          <w:p w:rsidR="00D258C2" w:rsidRPr="00D258C2" w:rsidRDefault="00D258C2" w:rsidP="00D258C2">
            <w:pPr>
              <w:widowControl w:val="0"/>
              <w:numPr>
                <w:ilvl w:val="0"/>
                <w:numId w:val="24"/>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Adakah beberapa kalimat dalam subbab atau bab buku tersebut yang menyampaikan gagasan pokok subbab atau bab?</w:t>
            </w:r>
          </w:p>
          <w:p w:rsidR="00D258C2" w:rsidRPr="00D258C2" w:rsidRDefault="00D258C2" w:rsidP="00D258C2">
            <w:pPr>
              <w:widowControl w:val="0"/>
              <w:numPr>
                <w:ilvl w:val="0"/>
                <w:numId w:val="24"/>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Apabila gagasan pokok ini terdapat dalam beberapa kalimat, maka gabungan kalimat tersebut perlu diparafrasa menjadi satu kalimat dengan struktur lengkap?</w:t>
            </w:r>
          </w:p>
          <w:p w:rsidR="00D258C2" w:rsidRPr="00D258C2" w:rsidRDefault="00D258C2" w:rsidP="00D258C2">
            <w:pPr>
              <w:widowControl w:val="0"/>
              <w:numPr>
                <w:ilvl w:val="0"/>
                <w:numId w:val="23"/>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dapat meminta peserta didik untuk mengunduh buku Aku Terbatas tapi Tanpa Batas dari laman Badan Bahasa berikut https://gln.kemdikbud. go.id/glnsite/wp-content/uploads/2019/02/6.-Aku-Terbatas-ta TanpaBatas-Joko-Sulistya-Final.pdf, kemudian meminta peserta didik untuk mempelajari rangkuman gagasan pokok buku ini yang tersedia pada Buku Siswa.</w:t>
            </w:r>
          </w:p>
          <w:p w:rsidR="00D258C2" w:rsidRPr="00D258C2" w:rsidRDefault="00D258C2" w:rsidP="00D258C2">
            <w:pPr>
              <w:widowControl w:val="0"/>
              <w:numPr>
                <w:ilvl w:val="0"/>
                <w:numId w:val="22"/>
              </w:numPr>
              <w:autoSpaceDE w:val="0"/>
              <w:autoSpaceDN w:val="0"/>
              <w:adjustRightInd w:val="0"/>
              <w:spacing w:after="0" w:line="360" w:lineRule="auto"/>
              <w:jc w:val="both"/>
              <w:rPr>
                <w:rFonts w:ascii="Cambria" w:eastAsia="Calibri" w:hAnsi="Cambria" w:cs="Times New Roman"/>
                <w:bCs/>
                <w:kern w:val="0"/>
                <w:lang w:val="en-US"/>
                <w14:ligatures w14:val="none"/>
              </w:rPr>
            </w:pPr>
            <w:r w:rsidRPr="00D258C2">
              <w:rPr>
                <w:rFonts w:ascii="Cambria" w:eastAsia="Calibri" w:hAnsi="Cambria" w:cs="Baar Metanoia"/>
                <w:color w:val="000000"/>
                <w:kern w:val="0"/>
                <w14:ligatures w14:val="none"/>
              </w:rPr>
              <w:t>Kemudian, minta peserta didik berlatih membuat rangkuman buku yang dipilihnya.</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Penutup (10 Menit)</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Siswa dan guru menyimpulkan pembelajaran hari ini.</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Menginformasikan kegiatan pembelajaran yang akan dilakukan pada pertemuan berikutnya.</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58C2" w:rsidRPr="00D258C2" w:rsidRDefault="00D258C2" w:rsidP="00D258C2">
      <w:pPr>
        <w:spacing w:after="200" w:line="276" w:lineRule="auto"/>
        <w:rPr>
          <w:rFonts w:ascii="Cambria" w:eastAsia="Times New Roman" w:hAnsi="Cambria" w:cs="Times New Roman"/>
          <w:b/>
          <w:color w:val="FF0000"/>
          <w:kern w:val="0"/>
          <w:lang w:val="id"/>
          <w14:ligatures w14:val="none"/>
        </w:rPr>
      </w:pPr>
    </w:p>
    <w:p w:rsidR="006F425B" w:rsidRPr="000106A1" w:rsidRDefault="006F425B" w:rsidP="006F425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0944" behindDoc="0" locked="0" layoutInCell="1" allowOverlap="1" wp14:anchorId="44BA43A1" wp14:editId="38C149C3">
            <wp:simplePos x="0" y="0"/>
            <wp:positionH relativeFrom="column">
              <wp:posOffset>3810</wp:posOffset>
            </wp:positionH>
            <wp:positionV relativeFrom="paragraph">
              <wp:posOffset>104984</wp:posOffset>
            </wp:positionV>
            <wp:extent cx="573093" cy="573093"/>
            <wp:effectExtent l="0" t="0" r="0" b="0"/>
            <wp:wrapNone/>
            <wp:docPr id="61" name="Gambar 6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F425B" w:rsidRPr="000106A1" w:rsidRDefault="006F425B" w:rsidP="006F425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F425B" w:rsidRPr="000106A1" w:rsidRDefault="006F425B" w:rsidP="006F425B">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F425B" w:rsidRPr="000106A1" w:rsidRDefault="006F425B" w:rsidP="006F425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F425B" w:rsidRPr="000106A1" w:rsidRDefault="006F425B" w:rsidP="006F425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9920" behindDoc="0" locked="0" layoutInCell="1" allowOverlap="1" wp14:anchorId="6A37823F" wp14:editId="6E8CA4DE">
                <wp:simplePos x="0" y="0"/>
                <wp:positionH relativeFrom="column">
                  <wp:posOffset>6985</wp:posOffset>
                </wp:positionH>
                <wp:positionV relativeFrom="paragraph">
                  <wp:posOffset>10159</wp:posOffset>
                </wp:positionV>
                <wp:extent cx="6551295" cy="0"/>
                <wp:effectExtent l="0" t="0" r="20955" b="19050"/>
                <wp:wrapNone/>
                <wp:docPr id="6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AA05F9E" id="Straight Connector 1" o:spid="_x0000_s1026" style="position:absolute;z-index:2517299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258C2" w:rsidRPr="00D258C2" w:rsidRDefault="00D258C2" w:rsidP="00D258C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b/>
          <w:bCs/>
          <w:kern w:val="0"/>
          <w:sz w:val="38"/>
          <w:szCs w:val="38"/>
          <w:lang w:val="id"/>
          <w14:ligatures w14:val="none"/>
        </w:rPr>
        <w:t>KEGIATAN PEMBELAJARAN</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58C2">
        <w:rPr>
          <w:rFonts w:ascii="Cambria" w:eastAsia="Times New Roman" w:hAnsi="Cambria" w:cs="Times New Roman"/>
          <w:b/>
          <w:color w:val="FF0000"/>
          <w:kern w:val="0"/>
          <w:lang w:val="id"/>
          <w14:ligatures w14:val="none"/>
        </w:rPr>
        <w:t>KURIKULUM MERDEKA</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3261"/>
        <w:gridCol w:w="1984"/>
        <w:gridCol w:w="284"/>
        <w:gridCol w:w="2268"/>
      </w:tblGrid>
      <w:tr w:rsidR="00D258C2" w:rsidRPr="006F425B" w:rsidTr="00D25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Nama</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Penyusun</w:t>
            </w:r>
          </w:p>
        </w:tc>
        <w:tc>
          <w:tcPr>
            <w:tcW w:w="283"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 xml:space="preserve">Admin </w:t>
            </w:r>
            <w:r w:rsidR="006F425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Alokasi</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Waktu</w:t>
            </w:r>
          </w:p>
        </w:tc>
        <w:tc>
          <w:tcPr>
            <w:tcW w:w="284"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2268" w:type="dxa"/>
            <w:tcBorders>
              <w:bottom w:val="single" w:sz="4" w:space="0" w:color="76923C"/>
            </w:tcBorders>
          </w:tcPr>
          <w:p w:rsidR="00D258C2" w:rsidRPr="00D258C2" w:rsidRDefault="00D258C2" w:rsidP="00D258C2">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18</w:t>
            </w:r>
            <w:r w:rsidRPr="00D258C2">
              <w:rPr>
                <w:rFonts w:ascii="Cambria" w:eastAsia="Times New Roman" w:hAnsi="Cambria" w:cs="Times New Roman"/>
                <w:b w:val="0"/>
                <w:bCs w:val="0"/>
                <w:spacing w:val="-5"/>
                <w:lang w:val="id"/>
              </w:rPr>
              <w:t xml:space="preserve"> </w:t>
            </w:r>
            <w:r w:rsidRPr="00D258C2">
              <w:rPr>
                <w:rFonts w:ascii="Cambria" w:eastAsia="Times New Roman" w:hAnsi="Cambria" w:cs="Times New Roman"/>
                <w:b w:val="0"/>
                <w:bCs w:val="0"/>
                <w:lang w:val="id"/>
              </w:rPr>
              <w:t>JP</w:t>
            </w:r>
            <w:r w:rsidRPr="00D258C2">
              <w:rPr>
                <w:rFonts w:ascii="Cambria" w:eastAsia="Times New Roman" w:hAnsi="Cambria" w:cs="Times New Roman"/>
                <w:b w:val="0"/>
                <w:bCs w:val="0"/>
                <w:spacing w:val="-4"/>
                <w:lang w:val="id"/>
              </w:rPr>
              <w:t xml:space="preserve"> </w:t>
            </w:r>
            <w:r w:rsidRPr="00D258C2">
              <w:rPr>
                <w:rFonts w:ascii="Cambria" w:eastAsia="Times New Roman" w:hAnsi="Cambria" w:cs="Times New Roman"/>
                <w:b w:val="0"/>
                <w:bCs w:val="0"/>
                <w:lang w:val="id"/>
              </w:rPr>
              <w:t>(6 x Pertemuan)</w:t>
            </w:r>
          </w:p>
        </w:tc>
      </w:tr>
      <w:tr w:rsidR="00D258C2" w:rsidRPr="006F425B"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Satuan</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258C2" w:rsidRPr="00D258C2" w:rsidRDefault="006F425B"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Tahun</w:t>
            </w:r>
            <w:r w:rsidRPr="00D258C2">
              <w:rPr>
                <w:rFonts w:ascii="Cambria" w:eastAsia="Times New Roman" w:hAnsi="Cambria" w:cs="Times New Roman"/>
                <w:spacing w:val="-3"/>
                <w:lang w:val="id"/>
              </w:rPr>
              <w:t xml:space="preserve"> </w:t>
            </w:r>
            <w:r w:rsidRPr="00D258C2">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2023</w:t>
            </w:r>
          </w:p>
        </w:tc>
      </w:tr>
      <w:tr w:rsidR="00D258C2" w:rsidRPr="006F425B" w:rsidTr="00D258C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Kelas</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D</w:t>
            </w:r>
          </w:p>
        </w:tc>
      </w:tr>
      <w:tr w:rsidR="00D258C2" w:rsidRPr="006F425B"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Mata</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Bahasa Indonesia</w:t>
            </w:r>
          </w:p>
        </w:tc>
        <w:tc>
          <w:tcPr>
            <w:tcW w:w="1984" w:type="dxa"/>
            <w:tcBorders>
              <w:top w:val="single" w:sz="4" w:space="0" w:color="76923C"/>
              <w:left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Elemen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Membaca</w:t>
            </w:r>
            <w:r w:rsidRPr="00D258C2">
              <w:rPr>
                <w:rFonts w:ascii="Cambria" w:eastAsia="Times New Roman" w:hAnsi="Cambria" w:cs="Times New Roman"/>
                <w:spacing w:val="-2"/>
                <w:lang w:val="id"/>
              </w:rPr>
              <w:t xml:space="preserve"> </w:t>
            </w:r>
            <w:r w:rsidRPr="00D258C2">
              <w:rPr>
                <w:rFonts w:ascii="Cambria" w:eastAsia="Times New Roman" w:hAnsi="Cambria" w:cs="Times New Roman"/>
                <w:lang w:val="id"/>
              </w:rPr>
              <w:t>dan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Menulis</w:t>
            </w:r>
          </w:p>
        </w:tc>
      </w:tr>
    </w:tbl>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58C2" w:rsidRPr="00D258C2" w:rsidTr="00D258C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58C2">
              <w:rPr>
                <w:rFonts w:ascii="Cambria" w:eastAsia="SimSun" w:hAnsi="Cambria" w:cs="Times New Roman"/>
                <w:b/>
                <w:i/>
                <w:kern w:val="0"/>
                <w:lang w:val="id"/>
                <w14:ligatures w14:val="none"/>
              </w:rPr>
              <w:t>Pertemuan Ke-6</w:t>
            </w:r>
          </w:p>
        </w:tc>
      </w:tr>
      <w:tr w:rsidR="00D258C2" w:rsidRPr="00D258C2" w:rsidTr="00D258C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Pendahuluan (10 Menit)</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Doa; absensi; menyampaikan tujuan pembelajaran; dan menyampaikan penilaian hasil pembelajaran</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D258C2" w:rsidRPr="00D258C2" w:rsidTr="00D258C2">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D258C2" w:rsidRPr="00D258C2" w:rsidRDefault="00D258C2" w:rsidP="00D258C2">
            <w:pPr>
              <w:widowControl w:val="0"/>
              <w:autoSpaceDE w:val="0"/>
              <w:autoSpaceDN w:val="0"/>
              <w:spacing w:after="0" w:line="276"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Kegiatan Inti</w:t>
            </w:r>
          </w:p>
          <w:p w:rsidR="00D258C2" w:rsidRPr="00D258C2" w:rsidRDefault="00D258C2" w:rsidP="00D258C2">
            <w:pPr>
              <w:widowControl w:val="0"/>
              <w:autoSpaceDE w:val="0"/>
              <w:autoSpaceDN w:val="0"/>
              <w:spacing w:after="0" w:line="276"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258C2" w:rsidRPr="00D258C2" w:rsidRDefault="00D258C2" w:rsidP="00D258C2">
            <w:pPr>
              <w:widowControl w:val="0"/>
              <w:numPr>
                <w:ilvl w:val="0"/>
                <w:numId w:val="23"/>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dapat memperagakan proses mengelompokkan ide dengan peta pikiran saat membaca.</w:t>
            </w:r>
          </w:p>
          <w:p w:rsidR="00D258C2" w:rsidRPr="00D258C2" w:rsidRDefault="00D258C2" w:rsidP="00D258C2">
            <w:pPr>
              <w:widowControl w:val="0"/>
              <w:numPr>
                <w:ilvl w:val="0"/>
                <w:numId w:val="26"/>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Sebelum membaca materi buku, guru memperagakan cara membaca bagian parateks buku (misalnya informasi hak cipta, daftar isi, kata pengantar, atau sinopsis buku) secara sepintas lalu untuk mengetahui ide dasar pada materi buku.</w:t>
            </w:r>
          </w:p>
          <w:p w:rsidR="00D258C2" w:rsidRPr="00D258C2" w:rsidRDefault="00D258C2" w:rsidP="00D258C2">
            <w:pPr>
              <w:widowControl w:val="0"/>
              <w:numPr>
                <w:ilvl w:val="0"/>
                <w:numId w:val="26"/>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Selama membaca, guru memperagakan cara menandai informasi pada buku dengan pensil. Misalnya, guru dapat menggarisbawahi informasi yang penting, melingkari kosakata, frasa, atau kalimat yang belum dipahami, atau membubuhkan tanda tanya pada informasi yang dipertanyakan. Apabila tidak memungkinkan untuk menulisi halaman</w:t>
            </w:r>
          </w:p>
          <w:p w:rsidR="00D258C2" w:rsidRPr="00D258C2" w:rsidRDefault="00D258C2" w:rsidP="00D258C2">
            <w:pPr>
              <w:widowControl w:val="0"/>
              <w:autoSpaceDE w:val="0"/>
              <w:autoSpaceDN w:val="0"/>
              <w:spacing w:after="0" w:line="276" w:lineRule="auto"/>
              <w:ind w:left="720"/>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buku dengan pensil, guru dapat menempelkan kertas stiker aneka warna dengan warna yang berbeda untuk setiap jenis tanda. Guru kemudian memperagakan cara menulis ide pokok dari setiap subbab dan pertanyaan pada buku catatan.</w:t>
            </w:r>
          </w:p>
          <w:p w:rsidR="00D258C2" w:rsidRPr="00D258C2" w:rsidRDefault="00D258C2" w:rsidP="00D258C2">
            <w:pPr>
              <w:widowControl w:val="0"/>
              <w:numPr>
                <w:ilvl w:val="0"/>
                <w:numId w:val="26"/>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Setelah membaca, guru melakukan membaca sepintas lalu pada halaman buku dan buku catatan. Guru dapat menuliskan ide yang palling umum pada bagian tengah peta pikiran, kemudian menempatkan gagasan pokok sebagai cabang ide besar tersebut.</w:t>
            </w:r>
          </w:p>
          <w:p w:rsidR="00D258C2" w:rsidRPr="00D258C2" w:rsidRDefault="00D258C2" w:rsidP="00D258C2">
            <w:pPr>
              <w:widowControl w:val="0"/>
              <w:numPr>
                <w:ilvl w:val="0"/>
                <w:numId w:val="25"/>
              </w:numPr>
              <w:autoSpaceDE w:val="0"/>
              <w:autoSpaceDN w:val="0"/>
              <w:adjustRightInd w:val="0"/>
              <w:spacing w:after="0" w:line="276" w:lineRule="auto"/>
              <w:jc w:val="both"/>
              <w:rPr>
                <w:rFonts w:ascii="Cambria" w:eastAsia="Calibri" w:hAnsi="Cambria" w:cs="Times New Roman"/>
                <w:bCs/>
                <w:kern w:val="0"/>
                <w:lang w:val="en-US"/>
                <w14:ligatures w14:val="none"/>
              </w:rPr>
            </w:pPr>
            <w:r w:rsidRPr="00D258C2">
              <w:rPr>
                <w:rFonts w:ascii="Cambria" w:eastAsia="Calibri" w:hAnsi="Cambria" w:cs="Baar Metanoia"/>
                <w:color w:val="000000"/>
                <w:kern w:val="0"/>
                <w14:ligatures w14:val="none"/>
              </w:rPr>
              <w:t>Guru kemudian menarik garis-garis yang menghubungka antar gagasan tersebut. Sebagai contoh, guru dapat menempatkan gagasan pokok bab "Yulia Dwi Kustari" tersebut lalu menuliskan gagasan pokok dari setiap subbab sebagai cabangnya. Contoh peta pikiran buku Itam dan U telah disediakan pada Buku Siswa.</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Penutup (10 Menit)</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Siswa dan guru menyimpulkan pembelajaran hari ini.</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Menginformasikan kegiatan pembelajaran yang akan dilakukan pada pertemuan berikutnya.</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D258C2" w:rsidRDefault="00D258C2" w:rsidP="00D258C2">
      <w:pPr>
        <w:spacing w:after="200" w:line="276" w:lineRule="auto"/>
        <w:rPr>
          <w:rFonts w:ascii="Cambria" w:eastAsia="Times New Roman" w:hAnsi="Cambria" w:cs="Times New Roman"/>
          <w:b/>
          <w:color w:val="FF0000"/>
          <w:kern w:val="0"/>
          <w:lang w:val="id"/>
          <w14:ligatures w14:val="none"/>
        </w:rPr>
      </w:pPr>
    </w:p>
    <w:p w:rsidR="006F425B" w:rsidRDefault="006F425B" w:rsidP="00D258C2">
      <w:pPr>
        <w:spacing w:after="200" w:line="276" w:lineRule="auto"/>
        <w:rPr>
          <w:rFonts w:ascii="Cambria" w:eastAsia="Times New Roman" w:hAnsi="Cambria" w:cs="Times New Roman"/>
          <w:b/>
          <w:color w:val="FF0000"/>
          <w:kern w:val="0"/>
          <w:lang w:val="id"/>
          <w14:ligatures w14:val="none"/>
        </w:rPr>
      </w:pPr>
    </w:p>
    <w:p w:rsidR="006F425B" w:rsidRPr="00D258C2" w:rsidRDefault="006F425B" w:rsidP="00D258C2">
      <w:pPr>
        <w:spacing w:after="200" w:line="276" w:lineRule="auto"/>
        <w:rPr>
          <w:rFonts w:ascii="Cambria" w:eastAsia="Times New Roman" w:hAnsi="Cambria" w:cs="Times New Roman"/>
          <w:b/>
          <w:color w:val="FF0000"/>
          <w:kern w:val="0"/>
          <w:lang w:val="id"/>
          <w14:ligatures w14:val="none"/>
        </w:rPr>
      </w:pPr>
    </w:p>
    <w:p w:rsidR="006F425B" w:rsidRPr="000106A1" w:rsidRDefault="006F425B" w:rsidP="006F425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4016" behindDoc="0" locked="0" layoutInCell="1" allowOverlap="1" wp14:anchorId="44BA43A1" wp14:editId="38C149C3">
            <wp:simplePos x="0" y="0"/>
            <wp:positionH relativeFrom="column">
              <wp:posOffset>3810</wp:posOffset>
            </wp:positionH>
            <wp:positionV relativeFrom="paragraph">
              <wp:posOffset>104984</wp:posOffset>
            </wp:positionV>
            <wp:extent cx="573093" cy="573093"/>
            <wp:effectExtent l="0" t="0" r="0" b="0"/>
            <wp:wrapNone/>
            <wp:docPr id="63" name="Gambar 6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F425B" w:rsidRPr="000106A1" w:rsidRDefault="006F425B" w:rsidP="006F425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F425B" w:rsidRPr="000106A1" w:rsidRDefault="006F425B" w:rsidP="006F425B">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F425B" w:rsidRPr="000106A1" w:rsidRDefault="006F425B" w:rsidP="006F425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F425B" w:rsidRPr="000106A1" w:rsidRDefault="006F425B" w:rsidP="006F425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2992" behindDoc="0" locked="0" layoutInCell="1" allowOverlap="1" wp14:anchorId="6A37823F" wp14:editId="6E8CA4DE">
                <wp:simplePos x="0" y="0"/>
                <wp:positionH relativeFrom="column">
                  <wp:posOffset>6985</wp:posOffset>
                </wp:positionH>
                <wp:positionV relativeFrom="paragraph">
                  <wp:posOffset>10159</wp:posOffset>
                </wp:positionV>
                <wp:extent cx="6551295" cy="0"/>
                <wp:effectExtent l="0" t="0" r="20955" b="19050"/>
                <wp:wrapNone/>
                <wp:docPr id="6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0C10775" id="Straight Connector 1" o:spid="_x0000_s1026" style="position:absolute;z-index:2517329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258C2" w:rsidRPr="00D258C2" w:rsidRDefault="00D258C2" w:rsidP="00D258C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b/>
          <w:bCs/>
          <w:kern w:val="0"/>
          <w:sz w:val="38"/>
          <w:szCs w:val="38"/>
          <w:lang w:val="id"/>
          <w14:ligatures w14:val="none"/>
        </w:rPr>
        <w:t>KEGIATAN PEMBELAJARAN</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58C2">
        <w:rPr>
          <w:rFonts w:ascii="Cambria" w:eastAsia="Times New Roman" w:hAnsi="Cambria" w:cs="Times New Roman"/>
          <w:b/>
          <w:color w:val="FF0000"/>
          <w:kern w:val="0"/>
          <w:lang w:val="id"/>
          <w14:ligatures w14:val="none"/>
        </w:rPr>
        <w:t>KURIKULUM MERDEKA</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8"/>
        <w:tblW w:w="10065" w:type="dxa"/>
        <w:tblInd w:w="108" w:type="dxa"/>
        <w:tblLook w:val="04A0" w:firstRow="1" w:lastRow="0" w:firstColumn="1" w:lastColumn="0" w:noHBand="0" w:noVBand="1"/>
      </w:tblPr>
      <w:tblGrid>
        <w:gridCol w:w="1985"/>
        <w:gridCol w:w="283"/>
        <w:gridCol w:w="3261"/>
        <w:gridCol w:w="1984"/>
        <w:gridCol w:w="284"/>
        <w:gridCol w:w="2268"/>
      </w:tblGrid>
      <w:tr w:rsidR="00D258C2" w:rsidRPr="006F425B" w:rsidTr="00D25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Nama</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Penyusun</w:t>
            </w:r>
          </w:p>
        </w:tc>
        <w:tc>
          <w:tcPr>
            <w:tcW w:w="283"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 xml:space="preserve">Admin </w:t>
            </w:r>
            <w:r w:rsidR="006F425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Alokasi</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Waktu</w:t>
            </w:r>
          </w:p>
        </w:tc>
        <w:tc>
          <w:tcPr>
            <w:tcW w:w="284"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2268" w:type="dxa"/>
            <w:tcBorders>
              <w:bottom w:val="single" w:sz="4" w:space="0" w:color="76923C"/>
            </w:tcBorders>
          </w:tcPr>
          <w:p w:rsidR="00D258C2" w:rsidRPr="00D258C2" w:rsidRDefault="00D258C2" w:rsidP="00D258C2">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18</w:t>
            </w:r>
            <w:r w:rsidRPr="00D258C2">
              <w:rPr>
                <w:rFonts w:ascii="Cambria" w:eastAsia="Times New Roman" w:hAnsi="Cambria" w:cs="Times New Roman"/>
                <w:b w:val="0"/>
                <w:bCs w:val="0"/>
                <w:spacing w:val="-5"/>
                <w:lang w:val="id"/>
              </w:rPr>
              <w:t xml:space="preserve"> </w:t>
            </w:r>
            <w:r w:rsidRPr="00D258C2">
              <w:rPr>
                <w:rFonts w:ascii="Cambria" w:eastAsia="Times New Roman" w:hAnsi="Cambria" w:cs="Times New Roman"/>
                <w:b w:val="0"/>
                <w:bCs w:val="0"/>
                <w:lang w:val="id"/>
              </w:rPr>
              <w:t>JP</w:t>
            </w:r>
            <w:r w:rsidRPr="00D258C2">
              <w:rPr>
                <w:rFonts w:ascii="Cambria" w:eastAsia="Times New Roman" w:hAnsi="Cambria" w:cs="Times New Roman"/>
                <w:b w:val="0"/>
                <w:bCs w:val="0"/>
                <w:spacing w:val="-4"/>
                <w:lang w:val="id"/>
              </w:rPr>
              <w:t xml:space="preserve"> </w:t>
            </w:r>
            <w:r w:rsidRPr="00D258C2">
              <w:rPr>
                <w:rFonts w:ascii="Cambria" w:eastAsia="Times New Roman" w:hAnsi="Cambria" w:cs="Times New Roman"/>
                <w:b w:val="0"/>
                <w:bCs w:val="0"/>
                <w:lang w:val="id"/>
              </w:rPr>
              <w:t>(6 x Pertemuan)</w:t>
            </w:r>
          </w:p>
        </w:tc>
      </w:tr>
      <w:tr w:rsidR="00D258C2" w:rsidRPr="006F425B"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Satuan</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258C2" w:rsidRPr="00D258C2" w:rsidRDefault="006F425B"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Tahun</w:t>
            </w:r>
            <w:r w:rsidRPr="00D258C2">
              <w:rPr>
                <w:rFonts w:ascii="Cambria" w:eastAsia="Times New Roman" w:hAnsi="Cambria" w:cs="Times New Roman"/>
                <w:spacing w:val="-3"/>
                <w:lang w:val="id"/>
              </w:rPr>
              <w:t xml:space="preserve"> </w:t>
            </w:r>
            <w:r w:rsidRPr="00D258C2">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2023</w:t>
            </w:r>
          </w:p>
        </w:tc>
      </w:tr>
      <w:tr w:rsidR="00D258C2" w:rsidRPr="006F425B" w:rsidTr="00D258C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Kelas</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D</w:t>
            </w:r>
          </w:p>
        </w:tc>
      </w:tr>
      <w:tr w:rsidR="00D258C2" w:rsidRPr="006F425B"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Mata</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Bahasa Indonesia</w:t>
            </w:r>
          </w:p>
        </w:tc>
        <w:tc>
          <w:tcPr>
            <w:tcW w:w="1984" w:type="dxa"/>
            <w:tcBorders>
              <w:top w:val="single" w:sz="4" w:space="0" w:color="76923C"/>
              <w:left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Elemen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Membaca</w:t>
            </w:r>
            <w:r w:rsidRPr="00D258C2">
              <w:rPr>
                <w:rFonts w:ascii="Cambria" w:eastAsia="Times New Roman" w:hAnsi="Cambria" w:cs="Times New Roman"/>
                <w:spacing w:val="-2"/>
                <w:lang w:val="id"/>
              </w:rPr>
              <w:t xml:space="preserve"> </w:t>
            </w:r>
            <w:r w:rsidRPr="00D258C2">
              <w:rPr>
                <w:rFonts w:ascii="Cambria" w:eastAsia="Times New Roman" w:hAnsi="Cambria" w:cs="Times New Roman"/>
                <w:lang w:val="id"/>
              </w:rPr>
              <w:t>dan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Menulis</w:t>
            </w:r>
          </w:p>
        </w:tc>
      </w:tr>
    </w:tbl>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58C2" w:rsidRPr="00D258C2" w:rsidTr="00D258C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58C2">
              <w:rPr>
                <w:rFonts w:ascii="Cambria" w:eastAsia="SimSun" w:hAnsi="Cambria" w:cs="Times New Roman"/>
                <w:b/>
                <w:i/>
                <w:kern w:val="0"/>
                <w:lang w:val="id"/>
                <w14:ligatures w14:val="none"/>
              </w:rPr>
              <w:t>Pertemuan Ke-7</w:t>
            </w:r>
          </w:p>
        </w:tc>
      </w:tr>
      <w:tr w:rsidR="00D258C2" w:rsidRPr="00D258C2" w:rsidTr="00D258C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Pendahuluan (10 Menit)</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Doa; absensi; menyampaikan tujuan pembelajaran; dan menyampaikan penilaian hasil pembelajaran</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D258C2" w:rsidRPr="00D258C2" w:rsidTr="00D258C2">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D258C2" w:rsidRPr="00D258C2" w:rsidRDefault="00D258C2" w:rsidP="00D258C2">
            <w:pPr>
              <w:widowControl w:val="0"/>
              <w:autoSpaceDE w:val="0"/>
              <w:autoSpaceDN w:val="0"/>
              <w:spacing w:after="0" w:line="240"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Kegiatan Inti</w:t>
            </w:r>
          </w:p>
          <w:p w:rsidR="00D258C2" w:rsidRPr="00D258C2" w:rsidRDefault="00D258C2" w:rsidP="00D258C2">
            <w:pPr>
              <w:widowControl w:val="0"/>
              <w:autoSpaceDE w:val="0"/>
              <w:autoSpaceDN w:val="0"/>
              <w:spacing w:after="0" w:line="240"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258C2" w:rsidRPr="00D258C2" w:rsidRDefault="00D258C2" w:rsidP="00D258C2">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Dengan membaca dan menelaah beragam teks tanggapan, peserta didik mengenali beragam pendapat yang berbeda tentang buku. Akan baik sekali apabila guru menyajikan teks tanggapan yang berbeda tentang sebuah buku.</w:t>
            </w:r>
          </w:p>
          <w:p w:rsidR="00D258C2" w:rsidRPr="00D258C2" w:rsidRDefault="00D258C2" w:rsidP="00D258C2">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mengarahkan peserta didik untuk mengenali keragaman teks tanggapan guna membantu peserta didik memahami bahwa teks tanggapan berperan dalam membuka dialog antar pembaca buku.</w:t>
            </w:r>
          </w:p>
          <w:p w:rsidR="00D258C2" w:rsidRPr="00D258C2" w:rsidRDefault="00D258C2" w:rsidP="00D258C2">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perlu menyampaikan bahwa penting bagi peserta didik untuk mengenali bahwa mereka dapat menyampaikan pendapat yang berbeda tentang sebuah buku. Namun demikian, sebuah tanggapan perlu memiliki struktur dan isi yang baik. Oleh karena itu, peserta didik perlu mempelajari contoh-contoh teks tanggapan yang ditulis dengan baik.</w:t>
            </w:r>
          </w:p>
          <w:p w:rsidR="00D258C2" w:rsidRPr="00D258C2" w:rsidRDefault="00D258C2" w:rsidP="00D258C2">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Pada contoh teks tanggapan di Buku Siswa, Rara menanggapi isi, bahasa, dan gambar pada buku Itam dan U. Guru dapat menjelaskan bahwa peserta didik dapat merespons ketiga elemen tersebut saat menuliskan teks tanggapan mereka. Namun, tentunya peserta didik juga dapat menanggapi elemen lain yang menarik perhatian mereka pada buku.</w:t>
            </w:r>
          </w:p>
          <w:p w:rsidR="00D258C2" w:rsidRPr="00D258C2" w:rsidRDefault="00D258C2" w:rsidP="00D258C2">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dapat melatih kemampuan peserta didik menilai bahasa yang digunakan Rara dalam teks tanggapannya. Pertanyaan pada tabel Buku Siswa dapat membantu.</w:t>
            </w:r>
          </w:p>
          <w:p w:rsidR="00D258C2" w:rsidRPr="00D258C2" w:rsidRDefault="00D258C2" w:rsidP="00D258C2">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dapat menutup kegiatan mengkaji teks tanggapan dengan mengingatkan peserta didik bahwa sebuah teks tanggapan sebaiknya bersifat informatif. Minta peserta didik menyampaikan komentarnya terhadap pertanyaan tambahan seperti:</w:t>
            </w:r>
          </w:p>
          <w:p w:rsidR="00D258C2" w:rsidRPr="00D258C2" w:rsidRDefault="00D258C2" w:rsidP="00D258C2">
            <w:pPr>
              <w:widowControl w:val="0"/>
              <w:numPr>
                <w:ilvl w:val="0"/>
                <w:numId w:val="27"/>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apakah Rara telah cukup memberikan informasi tentang buku Itam dan U ini?</w:t>
            </w:r>
          </w:p>
          <w:p w:rsidR="00D258C2" w:rsidRPr="00D258C2" w:rsidRDefault="00D258C2" w:rsidP="00D258C2">
            <w:pPr>
              <w:widowControl w:val="0"/>
              <w:numPr>
                <w:ilvl w:val="0"/>
                <w:numId w:val="27"/>
              </w:numPr>
              <w:autoSpaceDE w:val="0"/>
              <w:autoSpaceDN w:val="0"/>
              <w:spacing w:after="0" w:line="24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apakah Rara cukup berhasil membuat orang yang belum membaca buku ini ingin membacanya?</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Penutup (10 Menit)</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Siswa dan guru menyimpulkan pembelajaran hari ini.</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Menginformasikan kegiatan pembelajaran yang akan dilakukan pada pertemuan berikutnya.</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Pr="00D258C2"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258C2" w:rsidRPr="00D258C2" w:rsidRDefault="00D258C2" w:rsidP="00D258C2">
      <w:pPr>
        <w:spacing w:after="200" w:line="276" w:lineRule="auto"/>
        <w:rPr>
          <w:rFonts w:ascii="Cambria" w:eastAsia="Times New Roman" w:hAnsi="Cambria" w:cs="Times New Roman"/>
          <w:b/>
          <w:color w:val="FF0000"/>
          <w:kern w:val="0"/>
          <w:lang w:val="id"/>
          <w14:ligatures w14:val="none"/>
        </w:rPr>
      </w:pPr>
    </w:p>
    <w:p w:rsidR="006F425B" w:rsidRPr="000106A1" w:rsidRDefault="006F425B" w:rsidP="006F425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7088" behindDoc="0" locked="0" layoutInCell="1" allowOverlap="1" wp14:anchorId="44BA43A1" wp14:editId="38C149C3">
            <wp:simplePos x="0" y="0"/>
            <wp:positionH relativeFrom="column">
              <wp:posOffset>3810</wp:posOffset>
            </wp:positionH>
            <wp:positionV relativeFrom="paragraph">
              <wp:posOffset>104984</wp:posOffset>
            </wp:positionV>
            <wp:extent cx="573093" cy="573093"/>
            <wp:effectExtent l="0" t="0" r="0" b="0"/>
            <wp:wrapNone/>
            <wp:docPr id="65" name="Gambar 6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F425B" w:rsidRPr="000106A1" w:rsidRDefault="006F425B" w:rsidP="006F425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F425B" w:rsidRPr="000106A1" w:rsidRDefault="006F425B" w:rsidP="006F425B">
      <w:pPr>
        <w:spacing w:after="0" w:line="240" w:lineRule="auto"/>
        <w:contextualSpacing/>
        <w:jc w:val="center"/>
        <w:rPr>
          <w:rFonts w:ascii="Cambria" w:eastAsia="Calibri" w:hAnsi="Cambria" w:cs="Times New Roman"/>
          <w:b/>
          <w:kern w:val="0"/>
          <w:sz w:val="40"/>
          <w:szCs w:val="40"/>
          <w14:ligatures w14:val="none"/>
        </w:rPr>
      </w:pPr>
      <w:hyperlink r:id="rId25"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F425B" w:rsidRPr="000106A1" w:rsidRDefault="006F425B" w:rsidP="006F425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F425B" w:rsidRPr="000106A1" w:rsidRDefault="006F425B" w:rsidP="006F425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6064" behindDoc="0" locked="0" layoutInCell="1" allowOverlap="1" wp14:anchorId="6A37823F" wp14:editId="6E8CA4DE">
                <wp:simplePos x="0" y="0"/>
                <wp:positionH relativeFrom="column">
                  <wp:posOffset>6985</wp:posOffset>
                </wp:positionH>
                <wp:positionV relativeFrom="paragraph">
                  <wp:posOffset>10159</wp:posOffset>
                </wp:positionV>
                <wp:extent cx="6551295" cy="0"/>
                <wp:effectExtent l="0" t="0" r="20955" b="19050"/>
                <wp:wrapNone/>
                <wp:docPr id="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4B722E8" id="Straight Connector 1" o:spid="_x0000_s1026" style="position:absolute;z-index:2517360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258C2" w:rsidRPr="00D258C2" w:rsidRDefault="00D258C2" w:rsidP="00D258C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b/>
          <w:bCs/>
          <w:kern w:val="0"/>
          <w:sz w:val="38"/>
          <w:szCs w:val="38"/>
          <w:lang w:val="id"/>
          <w14:ligatures w14:val="none"/>
        </w:rPr>
        <w:t>KEGIATAN PEMBELAJARAN</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58C2">
        <w:rPr>
          <w:rFonts w:ascii="Cambria" w:eastAsia="Times New Roman" w:hAnsi="Cambria" w:cs="Times New Roman"/>
          <w:b/>
          <w:color w:val="FF0000"/>
          <w:kern w:val="0"/>
          <w:lang w:val="id"/>
          <w14:ligatures w14:val="none"/>
        </w:rPr>
        <w:t>KURIKULUM MERDEKA</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9"/>
        <w:tblW w:w="10065" w:type="dxa"/>
        <w:tblInd w:w="108" w:type="dxa"/>
        <w:tblLook w:val="04A0" w:firstRow="1" w:lastRow="0" w:firstColumn="1" w:lastColumn="0" w:noHBand="0" w:noVBand="1"/>
      </w:tblPr>
      <w:tblGrid>
        <w:gridCol w:w="1985"/>
        <w:gridCol w:w="283"/>
        <w:gridCol w:w="3261"/>
        <w:gridCol w:w="1984"/>
        <w:gridCol w:w="284"/>
        <w:gridCol w:w="2268"/>
      </w:tblGrid>
      <w:tr w:rsidR="00D258C2" w:rsidRPr="006F425B" w:rsidTr="00D25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Nama</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Penyusun</w:t>
            </w:r>
          </w:p>
        </w:tc>
        <w:tc>
          <w:tcPr>
            <w:tcW w:w="283"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 xml:space="preserve">Admin </w:t>
            </w:r>
            <w:r w:rsidR="006F425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Alokasi</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Waktu</w:t>
            </w:r>
          </w:p>
        </w:tc>
        <w:tc>
          <w:tcPr>
            <w:tcW w:w="284"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w:t>
            </w:r>
          </w:p>
        </w:tc>
        <w:tc>
          <w:tcPr>
            <w:tcW w:w="2268" w:type="dxa"/>
            <w:tcBorders>
              <w:bottom w:val="single" w:sz="4" w:space="0" w:color="76923C"/>
            </w:tcBorders>
          </w:tcPr>
          <w:p w:rsidR="00D258C2" w:rsidRPr="00D258C2" w:rsidRDefault="00D258C2" w:rsidP="00D258C2">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258C2">
              <w:rPr>
                <w:rFonts w:ascii="Cambria" w:eastAsia="Times New Roman" w:hAnsi="Cambria" w:cs="Times New Roman"/>
                <w:b w:val="0"/>
                <w:bCs w:val="0"/>
                <w:lang w:val="id"/>
              </w:rPr>
              <w:t>18</w:t>
            </w:r>
            <w:r w:rsidRPr="00D258C2">
              <w:rPr>
                <w:rFonts w:ascii="Cambria" w:eastAsia="Times New Roman" w:hAnsi="Cambria" w:cs="Times New Roman"/>
                <w:b w:val="0"/>
                <w:bCs w:val="0"/>
                <w:spacing w:val="-5"/>
                <w:lang w:val="id"/>
              </w:rPr>
              <w:t xml:space="preserve"> </w:t>
            </w:r>
            <w:r w:rsidRPr="00D258C2">
              <w:rPr>
                <w:rFonts w:ascii="Cambria" w:eastAsia="Times New Roman" w:hAnsi="Cambria" w:cs="Times New Roman"/>
                <w:b w:val="0"/>
                <w:bCs w:val="0"/>
                <w:lang w:val="id"/>
              </w:rPr>
              <w:t>JP</w:t>
            </w:r>
            <w:r w:rsidRPr="00D258C2">
              <w:rPr>
                <w:rFonts w:ascii="Cambria" w:eastAsia="Times New Roman" w:hAnsi="Cambria" w:cs="Times New Roman"/>
                <w:b w:val="0"/>
                <w:bCs w:val="0"/>
                <w:spacing w:val="-4"/>
                <w:lang w:val="id"/>
              </w:rPr>
              <w:t xml:space="preserve"> </w:t>
            </w:r>
            <w:r w:rsidRPr="00D258C2">
              <w:rPr>
                <w:rFonts w:ascii="Cambria" w:eastAsia="Times New Roman" w:hAnsi="Cambria" w:cs="Times New Roman"/>
                <w:b w:val="0"/>
                <w:bCs w:val="0"/>
                <w:lang w:val="id"/>
              </w:rPr>
              <w:t>(6 x Pertemuan)</w:t>
            </w:r>
          </w:p>
        </w:tc>
      </w:tr>
      <w:tr w:rsidR="00D258C2" w:rsidRPr="006F425B"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Satuan</w:t>
            </w:r>
            <w:r w:rsidRPr="00D258C2">
              <w:rPr>
                <w:rFonts w:ascii="Cambria" w:eastAsia="Times New Roman" w:hAnsi="Cambria" w:cs="Times New Roman"/>
                <w:b w:val="0"/>
                <w:bCs w:val="0"/>
                <w:spacing w:val="-2"/>
                <w:lang w:val="id"/>
              </w:rPr>
              <w:t xml:space="preserve"> </w:t>
            </w:r>
            <w:r w:rsidRPr="00D258C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258C2" w:rsidRPr="00D258C2" w:rsidRDefault="006F425B"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Tahun</w:t>
            </w:r>
            <w:r w:rsidRPr="00D258C2">
              <w:rPr>
                <w:rFonts w:ascii="Cambria" w:eastAsia="Times New Roman" w:hAnsi="Cambria" w:cs="Times New Roman"/>
                <w:spacing w:val="-3"/>
                <w:lang w:val="id"/>
              </w:rPr>
              <w:t xml:space="preserve"> </w:t>
            </w:r>
            <w:r w:rsidRPr="00D258C2">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2023</w:t>
            </w:r>
          </w:p>
        </w:tc>
      </w:tr>
      <w:tr w:rsidR="00D258C2" w:rsidRPr="006F425B" w:rsidTr="00D258C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Kelas</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D</w:t>
            </w:r>
          </w:p>
        </w:tc>
      </w:tr>
      <w:tr w:rsidR="00D258C2" w:rsidRPr="006F425B"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bCs w:val="0"/>
                <w:lang w:val="id"/>
              </w:rPr>
            </w:pPr>
            <w:r w:rsidRPr="00D258C2">
              <w:rPr>
                <w:rFonts w:ascii="Cambria" w:eastAsia="Times New Roman" w:hAnsi="Cambria" w:cs="Times New Roman"/>
                <w:b w:val="0"/>
                <w:bCs w:val="0"/>
                <w:lang w:val="id"/>
              </w:rPr>
              <w:t>Mata</w:t>
            </w:r>
            <w:r w:rsidRPr="00D258C2">
              <w:rPr>
                <w:rFonts w:ascii="Cambria" w:eastAsia="Times New Roman" w:hAnsi="Cambria" w:cs="Times New Roman"/>
                <w:b w:val="0"/>
                <w:bCs w:val="0"/>
                <w:spacing w:val="-1"/>
                <w:lang w:val="id"/>
              </w:rPr>
              <w:t xml:space="preserve"> </w:t>
            </w:r>
            <w:r w:rsidRPr="00D258C2">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Bahasa Indonesia</w:t>
            </w:r>
          </w:p>
        </w:tc>
        <w:tc>
          <w:tcPr>
            <w:tcW w:w="1984" w:type="dxa"/>
            <w:tcBorders>
              <w:top w:val="single" w:sz="4" w:space="0" w:color="76923C"/>
              <w:left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Elemen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w:t>
            </w:r>
          </w:p>
        </w:tc>
        <w:tc>
          <w:tcPr>
            <w:tcW w:w="2268"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258C2">
              <w:rPr>
                <w:rFonts w:ascii="Cambria" w:eastAsia="Times New Roman" w:hAnsi="Cambria" w:cs="Times New Roman"/>
                <w:lang w:val="id"/>
              </w:rPr>
              <w:t>Membaca</w:t>
            </w:r>
            <w:r w:rsidRPr="00D258C2">
              <w:rPr>
                <w:rFonts w:ascii="Cambria" w:eastAsia="Times New Roman" w:hAnsi="Cambria" w:cs="Times New Roman"/>
                <w:spacing w:val="-2"/>
                <w:lang w:val="id"/>
              </w:rPr>
              <w:t xml:space="preserve"> </w:t>
            </w:r>
            <w:r w:rsidRPr="00D258C2">
              <w:rPr>
                <w:rFonts w:ascii="Cambria" w:eastAsia="Times New Roman" w:hAnsi="Cambria" w:cs="Times New Roman"/>
                <w:lang w:val="id"/>
              </w:rPr>
              <w:t>dan</w:t>
            </w:r>
            <w:r w:rsidRPr="00D258C2">
              <w:rPr>
                <w:rFonts w:ascii="Cambria" w:eastAsia="Times New Roman" w:hAnsi="Cambria" w:cs="Times New Roman"/>
                <w:spacing w:val="-1"/>
                <w:lang w:val="id"/>
              </w:rPr>
              <w:t xml:space="preserve"> </w:t>
            </w:r>
            <w:r w:rsidRPr="00D258C2">
              <w:rPr>
                <w:rFonts w:ascii="Cambria" w:eastAsia="Times New Roman" w:hAnsi="Cambria" w:cs="Times New Roman"/>
                <w:lang w:val="id"/>
              </w:rPr>
              <w:t>Menulis</w:t>
            </w:r>
          </w:p>
        </w:tc>
      </w:tr>
    </w:tbl>
    <w:p w:rsidR="00D258C2" w:rsidRP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58C2" w:rsidRPr="00D258C2" w:rsidTr="00D258C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58C2">
              <w:rPr>
                <w:rFonts w:ascii="Cambria" w:eastAsia="SimSun" w:hAnsi="Cambria" w:cs="Times New Roman"/>
                <w:b/>
                <w:i/>
                <w:kern w:val="0"/>
                <w:lang w:val="id"/>
                <w14:ligatures w14:val="none"/>
              </w:rPr>
              <w:t>Pertemuan Ke-8</w:t>
            </w:r>
          </w:p>
        </w:tc>
      </w:tr>
      <w:tr w:rsidR="00D258C2" w:rsidRPr="00D258C2" w:rsidTr="00D258C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Pendahuluan (10 Menit)</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Doa; absensi; menyampaikan tujuan pembelajaran; dan menyampaikan penilaian hasil pembelajaran</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D258C2" w:rsidRPr="00D258C2" w:rsidTr="00D258C2">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D258C2" w:rsidRPr="00D258C2" w:rsidRDefault="00D258C2" w:rsidP="00D258C2">
            <w:pPr>
              <w:widowControl w:val="0"/>
              <w:autoSpaceDE w:val="0"/>
              <w:autoSpaceDN w:val="0"/>
              <w:spacing w:after="0" w:line="360"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Kegiatan Inti</w:t>
            </w:r>
          </w:p>
          <w:p w:rsidR="00D258C2" w:rsidRPr="00D258C2" w:rsidRDefault="00D258C2" w:rsidP="00D258C2">
            <w:pPr>
              <w:widowControl w:val="0"/>
              <w:autoSpaceDE w:val="0"/>
              <w:autoSpaceDN w:val="0"/>
              <w:spacing w:after="0" w:line="360"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258C2" w:rsidRPr="00D258C2" w:rsidRDefault="00D258C2" w:rsidP="00D258C2">
            <w:pPr>
              <w:widowControl w:val="0"/>
              <w:numPr>
                <w:ilvl w:val="0"/>
                <w:numId w:val="28"/>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menjelaskan pada peserta didik dalam menyampaikan opini tentang buku yang dibaca, peserta didik perlu melakukannya dengan cara yang baik dan santun.</w:t>
            </w:r>
          </w:p>
          <w:p w:rsidR="00D258C2" w:rsidRPr="00D258C2" w:rsidRDefault="00D258C2" w:rsidP="00D258C2">
            <w:pPr>
              <w:widowControl w:val="0"/>
              <w:numPr>
                <w:ilvl w:val="0"/>
                <w:numId w:val="28"/>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mengarahkan eserta didik untuk mendiskusikan jawaban atas pertanyaan yang menilai efektivitas dan kesantunan gaya berkomunikasi penulis teks tanggapan. Beikut pertanyaan yang dapat dijawab dan didiskusikan peserta didik:</w:t>
            </w:r>
          </w:p>
          <w:p w:rsidR="00D258C2" w:rsidRPr="00D258C2" w:rsidRDefault="00D258C2" w:rsidP="00D258C2">
            <w:pPr>
              <w:widowControl w:val="0"/>
              <w:numPr>
                <w:ilvl w:val="0"/>
                <w:numId w:val="29"/>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Apakah tema yang diangkat penulis menarik minat pembaca?</w:t>
            </w:r>
          </w:p>
          <w:p w:rsidR="00D258C2" w:rsidRPr="00D258C2" w:rsidRDefault="00D258C2" w:rsidP="00D258C2">
            <w:pPr>
              <w:widowControl w:val="0"/>
              <w:numPr>
                <w:ilvl w:val="0"/>
                <w:numId w:val="29"/>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Apakah penulis telah memunculkan keunikan tokoh?</w:t>
            </w:r>
          </w:p>
          <w:p w:rsidR="00D258C2" w:rsidRPr="00D258C2" w:rsidRDefault="00D258C2" w:rsidP="00D258C2">
            <w:pPr>
              <w:widowControl w:val="0"/>
              <w:numPr>
                <w:ilvl w:val="0"/>
                <w:numId w:val="29"/>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Apakah isi tulisan tersebut mudah dipahami?</w:t>
            </w:r>
          </w:p>
          <w:p w:rsidR="00D258C2" w:rsidRPr="00D258C2" w:rsidRDefault="00D258C2" w:rsidP="00D258C2">
            <w:pPr>
              <w:widowControl w:val="0"/>
              <w:numPr>
                <w:ilvl w:val="0"/>
                <w:numId w:val="25"/>
              </w:numPr>
              <w:autoSpaceDE w:val="0"/>
              <w:autoSpaceDN w:val="0"/>
              <w:adjustRightInd w:val="0"/>
              <w:spacing w:after="0" w:line="360" w:lineRule="auto"/>
              <w:jc w:val="both"/>
              <w:rPr>
                <w:rFonts w:ascii="Cambria" w:eastAsia="Calibri" w:hAnsi="Cambria" w:cs="Times New Roman"/>
                <w:bCs/>
                <w:kern w:val="0"/>
                <w:lang w:val="en-US"/>
                <w14:ligatures w14:val="none"/>
              </w:rPr>
            </w:pPr>
            <w:r w:rsidRPr="00D258C2">
              <w:rPr>
                <w:rFonts w:ascii="Cambria" w:eastAsia="Calibri" w:hAnsi="Cambria" w:cs="Baar Metanoia"/>
                <w:color w:val="000000"/>
                <w:kern w:val="0"/>
                <w14:ligatures w14:val="none"/>
              </w:rPr>
              <w:t>Apakah tulisan tersebut memberikan pesan yang berguna untuk dapat kalian amalkan dalam kehidupan sehari-hari?</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Penutup (10 Menit)</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Siswa dan guru menyimpulkan pembelajaran hari ini.</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Menginformasikan kegiatan pembelajaran yang akan dilakukan pada pertemuan berikutnya.</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58C2" w:rsidRP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258C2" w:rsidRDefault="00D258C2" w:rsidP="00D258C2">
      <w:pPr>
        <w:spacing w:after="200" w:line="276" w:lineRule="auto"/>
        <w:rPr>
          <w:rFonts w:ascii="Cambria" w:eastAsia="Times New Roman" w:hAnsi="Cambria" w:cs="Times New Roman"/>
          <w:b/>
          <w:color w:val="FF0000"/>
          <w:kern w:val="0"/>
          <w:lang w:val="id"/>
          <w14:ligatures w14:val="none"/>
        </w:rPr>
      </w:pPr>
    </w:p>
    <w:p w:rsidR="006F425B" w:rsidRDefault="006F425B" w:rsidP="00D258C2">
      <w:pPr>
        <w:spacing w:after="200" w:line="276" w:lineRule="auto"/>
        <w:rPr>
          <w:rFonts w:ascii="Cambria" w:eastAsia="Times New Roman" w:hAnsi="Cambria" w:cs="Times New Roman"/>
          <w:b/>
          <w:color w:val="FF0000"/>
          <w:kern w:val="0"/>
          <w:lang w:val="id"/>
          <w14:ligatures w14:val="none"/>
        </w:rPr>
      </w:pPr>
    </w:p>
    <w:p w:rsidR="006F425B" w:rsidRDefault="006F425B" w:rsidP="00D258C2">
      <w:pPr>
        <w:spacing w:after="200" w:line="276" w:lineRule="auto"/>
        <w:rPr>
          <w:rFonts w:ascii="Cambria" w:eastAsia="Times New Roman" w:hAnsi="Cambria" w:cs="Times New Roman"/>
          <w:b/>
          <w:color w:val="FF0000"/>
          <w:kern w:val="0"/>
          <w:lang w:val="id"/>
          <w14:ligatures w14:val="none"/>
        </w:rPr>
      </w:pPr>
    </w:p>
    <w:p w:rsidR="006F425B" w:rsidRDefault="006F425B" w:rsidP="00D258C2">
      <w:pPr>
        <w:spacing w:after="200" w:line="276" w:lineRule="auto"/>
        <w:rPr>
          <w:rFonts w:ascii="Cambria" w:eastAsia="Times New Roman" w:hAnsi="Cambria" w:cs="Times New Roman"/>
          <w:b/>
          <w:color w:val="FF0000"/>
          <w:kern w:val="0"/>
          <w:lang w:val="id"/>
          <w14:ligatures w14:val="none"/>
        </w:rPr>
      </w:pPr>
    </w:p>
    <w:p w:rsidR="006F425B" w:rsidRDefault="006F425B" w:rsidP="00D258C2">
      <w:pPr>
        <w:spacing w:after="200" w:line="276" w:lineRule="auto"/>
        <w:rPr>
          <w:rFonts w:ascii="Cambria" w:eastAsia="Times New Roman" w:hAnsi="Cambria" w:cs="Times New Roman"/>
          <w:b/>
          <w:color w:val="FF0000"/>
          <w:kern w:val="0"/>
          <w:lang w:val="id"/>
          <w14:ligatures w14:val="none"/>
        </w:rPr>
      </w:pPr>
    </w:p>
    <w:p w:rsidR="006F425B" w:rsidRPr="00D258C2" w:rsidRDefault="006F425B" w:rsidP="00D258C2">
      <w:pPr>
        <w:spacing w:after="200" w:line="276" w:lineRule="auto"/>
        <w:rPr>
          <w:rFonts w:ascii="Cambria" w:eastAsia="Times New Roman" w:hAnsi="Cambria" w:cs="Times New Roman"/>
          <w:b/>
          <w:color w:val="FF0000"/>
          <w:kern w:val="0"/>
          <w:lang w:val="id"/>
          <w14:ligatures w14:val="none"/>
        </w:rPr>
      </w:pPr>
    </w:p>
    <w:p w:rsidR="006F425B" w:rsidRPr="000106A1" w:rsidRDefault="006F425B" w:rsidP="006F425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0160" behindDoc="0" locked="0" layoutInCell="1" allowOverlap="1" wp14:anchorId="44BA43A1" wp14:editId="38C149C3">
            <wp:simplePos x="0" y="0"/>
            <wp:positionH relativeFrom="column">
              <wp:posOffset>3810</wp:posOffset>
            </wp:positionH>
            <wp:positionV relativeFrom="paragraph">
              <wp:posOffset>104984</wp:posOffset>
            </wp:positionV>
            <wp:extent cx="573093" cy="573093"/>
            <wp:effectExtent l="0" t="0" r="0" b="0"/>
            <wp:wrapNone/>
            <wp:docPr id="67" name="Gambar 67">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F425B" w:rsidRPr="000106A1" w:rsidRDefault="006F425B" w:rsidP="006F425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F425B" w:rsidRPr="000106A1" w:rsidRDefault="006F425B" w:rsidP="006F425B">
      <w:pPr>
        <w:spacing w:after="0" w:line="240" w:lineRule="auto"/>
        <w:contextualSpacing/>
        <w:jc w:val="center"/>
        <w:rPr>
          <w:rFonts w:ascii="Cambria" w:eastAsia="Calibri" w:hAnsi="Cambria" w:cs="Times New Roman"/>
          <w:b/>
          <w:kern w:val="0"/>
          <w:sz w:val="40"/>
          <w:szCs w:val="40"/>
          <w14:ligatures w14:val="none"/>
        </w:rPr>
      </w:pPr>
      <w:hyperlink r:id="rId2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F425B" w:rsidRPr="000106A1" w:rsidRDefault="006F425B" w:rsidP="006F425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F425B" w:rsidRPr="000106A1" w:rsidRDefault="006F425B" w:rsidP="006F425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9136" behindDoc="0" locked="0" layoutInCell="1" allowOverlap="1" wp14:anchorId="6A37823F" wp14:editId="6E8CA4DE">
                <wp:simplePos x="0" y="0"/>
                <wp:positionH relativeFrom="column">
                  <wp:posOffset>6985</wp:posOffset>
                </wp:positionH>
                <wp:positionV relativeFrom="paragraph">
                  <wp:posOffset>10159</wp:posOffset>
                </wp:positionV>
                <wp:extent cx="6551295" cy="0"/>
                <wp:effectExtent l="0" t="0" r="20955" b="19050"/>
                <wp:wrapNone/>
                <wp:docPr id="6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A7CFF14" id="Straight Connector 1" o:spid="_x0000_s1026" style="position:absolute;z-index:25173913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258C2" w:rsidRPr="00D258C2" w:rsidRDefault="00D258C2" w:rsidP="00D258C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b/>
          <w:bCs/>
          <w:kern w:val="0"/>
          <w:sz w:val="38"/>
          <w:szCs w:val="38"/>
          <w:lang w:val="id"/>
          <w14:ligatures w14:val="none"/>
        </w:rPr>
        <w:t>KEGIATAN PEMBELAJARAN</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58C2">
        <w:rPr>
          <w:rFonts w:ascii="Cambria" w:eastAsia="Times New Roman" w:hAnsi="Cambria" w:cs="Times New Roman"/>
          <w:b/>
          <w:color w:val="FF0000"/>
          <w:kern w:val="0"/>
          <w:lang w:val="id"/>
          <w14:ligatures w14:val="none"/>
        </w:rPr>
        <w:t>KURIKULUM MERDEKA</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0"/>
        <w:tblW w:w="10065" w:type="dxa"/>
        <w:tblInd w:w="108" w:type="dxa"/>
        <w:tblLook w:val="04A0" w:firstRow="1" w:lastRow="0" w:firstColumn="1" w:lastColumn="0" w:noHBand="0" w:noVBand="1"/>
      </w:tblPr>
      <w:tblGrid>
        <w:gridCol w:w="1985"/>
        <w:gridCol w:w="283"/>
        <w:gridCol w:w="3261"/>
        <w:gridCol w:w="1984"/>
        <w:gridCol w:w="284"/>
        <w:gridCol w:w="2268"/>
      </w:tblGrid>
      <w:tr w:rsidR="00D258C2" w:rsidRPr="00D258C2" w:rsidTr="00D25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Nama</w:t>
            </w:r>
            <w:r w:rsidRPr="00D258C2">
              <w:rPr>
                <w:rFonts w:ascii="Cambria" w:eastAsia="Times New Roman" w:hAnsi="Cambria" w:cs="Times New Roman"/>
                <w:b w:val="0"/>
                <w:bCs w:val="0"/>
                <w:color w:val="auto"/>
                <w:spacing w:val="-2"/>
                <w:lang w:val="id"/>
              </w:rPr>
              <w:t xml:space="preserve"> </w:t>
            </w:r>
            <w:r w:rsidRPr="00D258C2">
              <w:rPr>
                <w:rFonts w:ascii="Cambria" w:eastAsia="Times New Roman" w:hAnsi="Cambria" w:cs="Times New Roman"/>
                <w:b w:val="0"/>
                <w:bCs w:val="0"/>
                <w:color w:val="auto"/>
                <w:lang w:val="id"/>
              </w:rPr>
              <w:t>Penyusun</w:t>
            </w:r>
          </w:p>
        </w:tc>
        <w:tc>
          <w:tcPr>
            <w:tcW w:w="283"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 xml:space="preserve">Admin </w:t>
            </w:r>
            <w:r w:rsidR="006F425B">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Alokasi</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Waktu</w:t>
            </w:r>
          </w:p>
        </w:tc>
        <w:tc>
          <w:tcPr>
            <w:tcW w:w="284"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w:t>
            </w:r>
          </w:p>
        </w:tc>
        <w:tc>
          <w:tcPr>
            <w:tcW w:w="2268" w:type="dxa"/>
            <w:tcBorders>
              <w:bottom w:val="single" w:sz="4" w:space="0" w:color="76923C"/>
            </w:tcBorders>
          </w:tcPr>
          <w:p w:rsidR="00D258C2" w:rsidRPr="00D258C2" w:rsidRDefault="00D258C2" w:rsidP="00D258C2">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18</w:t>
            </w:r>
            <w:r w:rsidRPr="00D258C2">
              <w:rPr>
                <w:rFonts w:ascii="Cambria" w:eastAsia="Times New Roman" w:hAnsi="Cambria" w:cs="Times New Roman"/>
                <w:b w:val="0"/>
                <w:bCs w:val="0"/>
                <w:color w:val="auto"/>
                <w:spacing w:val="-5"/>
                <w:lang w:val="id"/>
              </w:rPr>
              <w:t xml:space="preserve"> </w:t>
            </w:r>
            <w:r w:rsidRPr="00D258C2">
              <w:rPr>
                <w:rFonts w:ascii="Cambria" w:eastAsia="Times New Roman" w:hAnsi="Cambria" w:cs="Times New Roman"/>
                <w:b w:val="0"/>
                <w:bCs w:val="0"/>
                <w:color w:val="auto"/>
                <w:lang w:val="id"/>
              </w:rPr>
              <w:t>JP</w:t>
            </w:r>
            <w:r w:rsidRPr="00D258C2">
              <w:rPr>
                <w:rFonts w:ascii="Cambria" w:eastAsia="Times New Roman" w:hAnsi="Cambria" w:cs="Times New Roman"/>
                <w:b w:val="0"/>
                <w:bCs w:val="0"/>
                <w:color w:val="auto"/>
                <w:spacing w:val="-4"/>
                <w:lang w:val="id"/>
              </w:rPr>
              <w:t xml:space="preserve"> </w:t>
            </w:r>
            <w:r w:rsidRPr="00D258C2">
              <w:rPr>
                <w:rFonts w:ascii="Cambria" w:eastAsia="Times New Roman" w:hAnsi="Cambria" w:cs="Times New Roman"/>
                <w:b w:val="0"/>
                <w:bCs w:val="0"/>
                <w:color w:val="auto"/>
                <w:lang w:val="id"/>
              </w:rPr>
              <w:t>(6 x Pertemuan)</w:t>
            </w:r>
          </w:p>
        </w:tc>
      </w:tr>
      <w:tr w:rsidR="00D258C2" w:rsidRPr="00D258C2"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Satuan</w:t>
            </w:r>
            <w:r w:rsidRPr="00D258C2">
              <w:rPr>
                <w:rFonts w:ascii="Cambria" w:eastAsia="Times New Roman" w:hAnsi="Cambria" w:cs="Times New Roman"/>
                <w:b w:val="0"/>
                <w:bCs w:val="0"/>
                <w:color w:val="auto"/>
                <w:spacing w:val="-2"/>
                <w:lang w:val="id"/>
              </w:rPr>
              <w:t xml:space="preserve"> </w:t>
            </w:r>
            <w:r w:rsidRPr="00D258C2">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D258C2" w:rsidRPr="00D258C2" w:rsidRDefault="006F425B"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Tahun</w:t>
            </w:r>
            <w:r w:rsidRPr="00D258C2">
              <w:rPr>
                <w:rFonts w:ascii="Cambria" w:eastAsia="Times New Roman" w:hAnsi="Cambria" w:cs="Times New Roman"/>
                <w:bCs/>
                <w:color w:val="auto"/>
                <w:spacing w:val="-3"/>
                <w:lang w:val="id"/>
              </w:rPr>
              <w:t xml:space="preserve"> </w:t>
            </w:r>
            <w:r w:rsidRPr="00D258C2">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2023</w:t>
            </w:r>
          </w:p>
        </w:tc>
      </w:tr>
      <w:tr w:rsidR="00D258C2" w:rsidRPr="00D258C2" w:rsidTr="00D258C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Kelas</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D</w:t>
            </w:r>
          </w:p>
        </w:tc>
      </w:tr>
      <w:tr w:rsidR="00D258C2" w:rsidRPr="00D258C2"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Mata</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Bahasa Indonesia</w:t>
            </w:r>
          </w:p>
        </w:tc>
        <w:tc>
          <w:tcPr>
            <w:tcW w:w="1984" w:type="dxa"/>
            <w:tcBorders>
              <w:top w:val="single" w:sz="4" w:space="0" w:color="76923C"/>
              <w:left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Elemen</w:t>
            </w:r>
            <w:r w:rsidRPr="00D258C2">
              <w:rPr>
                <w:rFonts w:ascii="Cambria" w:eastAsia="Times New Roman" w:hAnsi="Cambria" w:cs="Times New Roman"/>
                <w:bCs/>
                <w:color w:val="auto"/>
                <w:spacing w:val="-1"/>
                <w:lang w:val="id"/>
              </w:rPr>
              <w:t xml:space="preserve"> </w:t>
            </w:r>
            <w:r w:rsidRPr="00D258C2">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Membaca</w:t>
            </w:r>
            <w:r w:rsidRPr="00D258C2">
              <w:rPr>
                <w:rFonts w:ascii="Cambria" w:eastAsia="Times New Roman" w:hAnsi="Cambria" w:cs="Times New Roman"/>
                <w:bCs/>
                <w:color w:val="auto"/>
                <w:spacing w:val="-2"/>
                <w:lang w:val="id"/>
              </w:rPr>
              <w:t xml:space="preserve"> </w:t>
            </w:r>
            <w:r w:rsidRPr="00D258C2">
              <w:rPr>
                <w:rFonts w:ascii="Cambria" w:eastAsia="Times New Roman" w:hAnsi="Cambria" w:cs="Times New Roman"/>
                <w:bCs/>
                <w:color w:val="auto"/>
                <w:lang w:val="id"/>
              </w:rPr>
              <w:t>dan</w:t>
            </w:r>
            <w:r w:rsidRPr="00D258C2">
              <w:rPr>
                <w:rFonts w:ascii="Cambria" w:eastAsia="Times New Roman" w:hAnsi="Cambria" w:cs="Times New Roman"/>
                <w:bCs/>
                <w:color w:val="auto"/>
                <w:spacing w:val="-1"/>
                <w:lang w:val="id"/>
              </w:rPr>
              <w:t xml:space="preserve"> </w:t>
            </w:r>
            <w:r w:rsidRPr="00D258C2">
              <w:rPr>
                <w:rFonts w:ascii="Cambria" w:eastAsia="Times New Roman" w:hAnsi="Cambria" w:cs="Times New Roman"/>
                <w:bCs/>
                <w:color w:val="auto"/>
                <w:lang w:val="id"/>
              </w:rPr>
              <w:t>Menulis</w:t>
            </w:r>
          </w:p>
        </w:tc>
      </w:tr>
    </w:tbl>
    <w:p w:rsidR="00D258C2" w:rsidRP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58C2" w:rsidRPr="00D258C2" w:rsidTr="00D258C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58C2">
              <w:rPr>
                <w:rFonts w:ascii="Cambria" w:eastAsia="SimSun" w:hAnsi="Cambria" w:cs="Times New Roman"/>
                <w:b/>
                <w:i/>
                <w:kern w:val="0"/>
                <w:lang w:val="id"/>
                <w14:ligatures w14:val="none"/>
              </w:rPr>
              <w:t>Pertemuan Ke-9</w:t>
            </w:r>
          </w:p>
        </w:tc>
      </w:tr>
      <w:tr w:rsidR="00D258C2" w:rsidRPr="00D258C2" w:rsidTr="00D258C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Pendahuluan (10 Menit)</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Doa; absensi; menyampaikan tujuan pembelajaran; dan menyampaikan penilaian hasil pembelajaran</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D258C2" w:rsidRPr="00D258C2" w:rsidTr="00D258C2">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D258C2" w:rsidRPr="00D258C2" w:rsidRDefault="00D258C2" w:rsidP="00D258C2">
            <w:pPr>
              <w:widowControl w:val="0"/>
              <w:autoSpaceDE w:val="0"/>
              <w:autoSpaceDN w:val="0"/>
              <w:spacing w:after="0" w:line="360"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Kegiatan Inti</w:t>
            </w:r>
          </w:p>
          <w:p w:rsidR="00D258C2" w:rsidRPr="00D258C2" w:rsidRDefault="00D258C2" w:rsidP="00D258C2">
            <w:pPr>
              <w:widowControl w:val="0"/>
              <w:autoSpaceDE w:val="0"/>
              <w:autoSpaceDN w:val="0"/>
              <w:spacing w:after="0" w:line="360"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258C2" w:rsidRPr="00D258C2" w:rsidRDefault="00D258C2" w:rsidP="00D258C2">
            <w:pPr>
              <w:widowControl w:val="0"/>
              <w:numPr>
                <w:ilvl w:val="0"/>
                <w:numId w:val="30"/>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menjelaskan pada peserta didik dalam menyampaikan tanggapannya, seorang pembaca dapat menyetujui pendapat penulis, menolaknya, atau memberikan saran kepada penulis. Ragam kalimat yang menyajikan pendapat berbeda ini diberikan contohnya pada Buku Siswa.</w:t>
            </w:r>
          </w:p>
          <w:p w:rsidR="00D258C2" w:rsidRPr="00D258C2" w:rsidRDefault="00D258C2" w:rsidP="00D258C2">
            <w:pPr>
              <w:widowControl w:val="0"/>
              <w:numPr>
                <w:ilvl w:val="0"/>
                <w:numId w:val="25"/>
              </w:numPr>
              <w:autoSpaceDE w:val="0"/>
              <w:autoSpaceDN w:val="0"/>
              <w:adjustRightInd w:val="0"/>
              <w:spacing w:after="0" w:line="360" w:lineRule="auto"/>
              <w:jc w:val="both"/>
              <w:rPr>
                <w:rFonts w:ascii="Cambria" w:eastAsia="Calibri" w:hAnsi="Cambria" w:cs="Times New Roman"/>
                <w:bCs/>
                <w:kern w:val="0"/>
                <w:lang w:val="id"/>
                <w14:ligatures w14:val="none"/>
              </w:rPr>
            </w:pPr>
            <w:r w:rsidRPr="00D258C2">
              <w:rPr>
                <w:rFonts w:ascii="Cambria" w:eastAsia="Calibri" w:hAnsi="Cambria" w:cs="Baar Metanoia"/>
                <w:color w:val="000000"/>
                <w:kern w:val="0"/>
                <w14:ligatures w14:val="none"/>
              </w:rPr>
              <w:t>Setelah itu, peserta didik mengklasifikasi ketiga pernyataan pada Kegiatan 9 ke dalam kategori menyetujui, menolak, atau memberikan saran.</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Penutup (10 Menit)</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Siswa dan guru menyimpulkan pembelajaran hari ini.</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Menginformasikan kegiatan pembelajaran yang akan dilakukan pada pertemuan berikutnya.</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58C2" w:rsidRP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258C2" w:rsidRDefault="00D258C2" w:rsidP="00D258C2">
      <w:pPr>
        <w:spacing w:after="200" w:line="276" w:lineRule="auto"/>
        <w:rPr>
          <w:rFonts w:ascii="Cambria" w:eastAsia="Times New Roman" w:hAnsi="Cambria" w:cs="Times New Roman"/>
          <w:b/>
          <w:color w:val="FF0000"/>
          <w:kern w:val="0"/>
          <w:lang w:val="id"/>
          <w14:ligatures w14:val="none"/>
        </w:rPr>
      </w:pPr>
    </w:p>
    <w:p w:rsidR="006F425B" w:rsidRDefault="006F425B" w:rsidP="00D258C2">
      <w:pPr>
        <w:spacing w:after="200" w:line="276" w:lineRule="auto"/>
        <w:rPr>
          <w:rFonts w:ascii="Cambria" w:eastAsia="Times New Roman" w:hAnsi="Cambria" w:cs="Times New Roman"/>
          <w:b/>
          <w:color w:val="FF0000"/>
          <w:kern w:val="0"/>
          <w:lang w:val="id"/>
          <w14:ligatures w14:val="none"/>
        </w:rPr>
      </w:pPr>
    </w:p>
    <w:p w:rsidR="006F425B" w:rsidRDefault="006F425B" w:rsidP="00D258C2">
      <w:pPr>
        <w:spacing w:after="200" w:line="276" w:lineRule="auto"/>
        <w:rPr>
          <w:rFonts w:ascii="Cambria" w:eastAsia="Times New Roman" w:hAnsi="Cambria" w:cs="Times New Roman"/>
          <w:b/>
          <w:color w:val="FF0000"/>
          <w:kern w:val="0"/>
          <w:lang w:val="id"/>
          <w14:ligatures w14:val="none"/>
        </w:rPr>
      </w:pPr>
    </w:p>
    <w:p w:rsidR="006F425B" w:rsidRDefault="006F425B" w:rsidP="00D258C2">
      <w:pPr>
        <w:spacing w:after="200" w:line="276" w:lineRule="auto"/>
        <w:rPr>
          <w:rFonts w:ascii="Cambria" w:eastAsia="Times New Roman" w:hAnsi="Cambria" w:cs="Times New Roman"/>
          <w:b/>
          <w:color w:val="FF0000"/>
          <w:kern w:val="0"/>
          <w:lang w:val="id"/>
          <w14:ligatures w14:val="none"/>
        </w:rPr>
      </w:pPr>
    </w:p>
    <w:p w:rsidR="006F425B" w:rsidRDefault="006F425B" w:rsidP="00D258C2">
      <w:pPr>
        <w:spacing w:after="200" w:line="276" w:lineRule="auto"/>
        <w:rPr>
          <w:rFonts w:ascii="Cambria" w:eastAsia="Times New Roman" w:hAnsi="Cambria" w:cs="Times New Roman"/>
          <w:b/>
          <w:color w:val="FF0000"/>
          <w:kern w:val="0"/>
          <w:lang w:val="id"/>
          <w14:ligatures w14:val="none"/>
        </w:rPr>
      </w:pPr>
    </w:p>
    <w:p w:rsidR="006F425B" w:rsidRDefault="006F425B" w:rsidP="00D258C2">
      <w:pPr>
        <w:spacing w:after="200" w:line="276" w:lineRule="auto"/>
        <w:rPr>
          <w:rFonts w:ascii="Cambria" w:eastAsia="Times New Roman" w:hAnsi="Cambria" w:cs="Times New Roman"/>
          <w:b/>
          <w:color w:val="FF0000"/>
          <w:kern w:val="0"/>
          <w:lang w:val="id"/>
          <w14:ligatures w14:val="none"/>
        </w:rPr>
      </w:pPr>
    </w:p>
    <w:p w:rsidR="006F425B" w:rsidRDefault="006F425B" w:rsidP="00D258C2">
      <w:pPr>
        <w:spacing w:after="200" w:line="276" w:lineRule="auto"/>
        <w:rPr>
          <w:rFonts w:ascii="Cambria" w:eastAsia="Times New Roman" w:hAnsi="Cambria" w:cs="Times New Roman"/>
          <w:b/>
          <w:color w:val="FF0000"/>
          <w:kern w:val="0"/>
          <w:lang w:val="id"/>
          <w14:ligatures w14:val="none"/>
        </w:rPr>
      </w:pPr>
    </w:p>
    <w:p w:rsidR="006F425B" w:rsidRDefault="006F425B" w:rsidP="00D258C2">
      <w:pPr>
        <w:spacing w:after="200" w:line="276" w:lineRule="auto"/>
        <w:rPr>
          <w:rFonts w:ascii="Cambria" w:eastAsia="Times New Roman" w:hAnsi="Cambria" w:cs="Times New Roman"/>
          <w:b/>
          <w:color w:val="FF0000"/>
          <w:kern w:val="0"/>
          <w:lang w:val="id"/>
          <w14:ligatures w14:val="none"/>
        </w:rPr>
      </w:pPr>
    </w:p>
    <w:p w:rsidR="006F425B" w:rsidRPr="00D258C2" w:rsidRDefault="006F425B" w:rsidP="00D258C2">
      <w:pPr>
        <w:spacing w:after="200" w:line="276" w:lineRule="auto"/>
        <w:rPr>
          <w:rFonts w:ascii="Cambria" w:eastAsia="Times New Roman" w:hAnsi="Cambria" w:cs="Times New Roman"/>
          <w:b/>
          <w:color w:val="FF0000"/>
          <w:kern w:val="0"/>
          <w:lang w:val="id"/>
          <w14:ligatures w14:val="none"/>
        </w:rPr>
      </w:pPr>
    </w:p>
    <w:p w:rsidR="006F425B" w:rsidRPr="000106A1" w:rsidRDefault="006F425B" w:rsidP="006F425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3232" behindDoc="0" locked="0" layoutInCell="1" allowOverlap="1" wp14:anchorId="44BA43A1" wp14:editId="38C149C3">
            <wp:simplePos x="0" y="0"/>
            <wp:positionH relativeFrom="column">
              <wp:posOffset>3810</wp:posOffset>
            </wp:positionH>
            <wp:positionV relativeFrom="paragraph">
              <wp:posOffset>104984</wp:posOffset>
            </wp:positionV>
            <wp:extent cx="573093" cy="573093"/>
            <wp:effectExtent l="0" t="0" r="0" b="0"/>
            <wp:wrapNone/>
            <wp:docPr id="69" name="Gambar 6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F425B" w:rsidRPr="000106A1" w:rsidRDefault="006F425B" w:rsidP="006F425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F425B" w:rsidRPr="000106A1" w:rsidRDefault="006F425B" w:rsidP="006F425B">
      <w:pPr>
        <w:spacing w:after="0" w:line="240" w:lineRule="auto"/>
        <w:contextualSpacing/>
        <w:jc w:val="center"/>
        <w:rPr>
          <w:rFonts w:ascii="Cambria" w:eastAsia="Calibri" w:hAnsi="Cambria" w:cs="Times New Roman"/>
          <w:b/>
          <w:kern w:val="0"/>
          <w:sz w:val="40"/>
          <w:szCs w:val="40"/>
          <w14:ligatures w14:val="none"/>
        </w:rPr>
      </w:pPr>
      <w:hyperlink r:id="rId2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F425B" w:rsidRPr="000106A1" w:rsidRDefault="006F425B" w:rsidP="006F425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F425B" w:rsidRPr="000106A1" w:rsidRDefault="006F425B" w:rsidP="006F425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2208" behindDoc="0" locked="0" layoutInCell="1" allowOverlap="1" wp14:anchorId="6A37823F" wp14:editId="6E8CA4DE">
                <wp:simplePos x="0" y="0"/>
                <wp:positionH relativeFrom="column">
                  <wp:posOffset>6985</wp:posOffset>
                </wp:positionH>
                <wp:positionV relativeFrom="paragraph">
                  <wp:posOffset>10159</wp:posOffset>
                </wp:positionV>
                <wp:extent cx="6551295" cy="0"/>
                <wp:effectExtent l="0" t="0" r="20955" b="19050"/>
                <wp:wrapNone/>
                <wp:docPr id="6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F81076A" id="Straight Connector 1" o:spid="_x0000_s1026" style="position:absolute;z-index:2517422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258C2" w:rsidRPr="00D258C2" w:rsidRDefault="00D258C2" w:rsidP="00D258C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b/>
          <w:bCs/>
          <w:kern w:val="0"/>
          <w:sz w:val="38"/>
          <w:szCs w:val="38"/>
          <w:lang w:val="id"/>
          <w14:ligatures w14:val="none"/>
        </w:rPr>
        <w:t>KEGIATAN PEMBELAJARAN</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58C2">
        <w:rPr>
          <w:rFonts w:ascii="Cambria" w:eastAsia="Times New Roman" w:hAnsi="Cambria" w:cs="Times New Roman"/>
          <w:b/>
          <w:color w:val="FF0000"/>
          <w:kern w:val="0"/>
          <w:lang w:val="id"/>
          <w14:ligatures w14:val="none"/>
        </w:rPr>
        <w:t>KURIKULUM MERDEKA</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1"/>
        <w:tblW w:w="10065" w:type="dxa"/>
        <w:tblInd w:w="108" w:type="dxa"/>
        <w:tblLook w:val="04A0" w:firstRow="1" w:lastRow="0" w:firstColumn="1" w:lastColumn="0" w:noHBand="0" w:noVBand="1"/>
      </w:tblPr>
      <w:tblGrid>
        <w:gridCol w:w="1985"/>
        <w:gridCol w:w="283"/>
        <w:gridCol w:w="3261"/>
        <w:gridCol w:w="1984"/>
        <w:gridCol w:w="284"/>
        <w:gridCol w:w="2268"/>
      </w:tblGrid>
      <w:tr w:rsidR="00D258C2" w:rsidRPr="00D258C2" w:rsidTr="00D25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Nama</w:t>
            </w:r>
            <w:r w:rsidRPr="00D258C2">
              <w:rPr>
                <w:rFonts w:ascii="Cambria" w:eastAsia="Times New Roman" w:hAnsi="Cambria" w:cs="Times New Roman"/>
                <w:b w:val="0"/>
                <w:bCs w:val="0"/>
                <w:color w:val="auto"/>
                <w:spacing w:val="-2"/>
                <w:lang w:val="id"/>
              </w:rPr>
              <w:t xml:space="preserve"> </w:t>
            </w:r>
            <w:r w:rsidRPr="00D258C2">
              <w:rPr>
                <w:rFonts w:ascii="Cambria" w:eastAsia="Times New Roman" w:hAnsi="Cambria" w:cs="Times New Roman"/>
                <w:b w:val="0"/>
                <w:bCs w:val="0"/>
                <w:color w:val="auto"/>
                <w:lang w:val="id"/>
              </w:rPr>
              <w:t>Penyusun</w:t>
            </w:r>
          </w:p>
        </w:tc>
        <w:tc>
          <w:tcPr>
            <w:tcW w:w="283"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 xml:space="preserve">Admin </w:t>
            </w:r>
            <w:r w:rsidR="006F425B">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Alokasi</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Waktu</w:t>
            </w:r>
          </w:p>
        </w:tc>
        <w:tc>
          <w:tcPr>
            <w:tcW w:w="284"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w:t>
            </w:r>
          </w:p>
        </w:tc>
        <w:tc>
          <w:tcPr>
            <w:tcW w:w="2268" w:type="dxa"/>
            <w:tcBorders>
              <w:bottom w:val="single" w:sz="4" w:space="0" w:color="76923C"/>
            </w:tcBorders>
          </w:tcPr>
          <w:p w:rsidR="00D258C2" w:rsidRPr="00D258C2" w:rsidRDefault="00D258C2" w:rsidP="00D258C2">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18</w:t>
            </w:r>
            <w:r w:rsidRPr="00D258C2">
              <w:rPr>
                <w:rFonts w:ascii="Cambria" w:eastAsia="Times New Roman" w:hAnsi="Cambria" w:cs="Times New Roman"/>
                <w:b w:val="0"/>
                <w:bCs w:val="0"/>
                <w:color w:val="auto"/>
                <w:spacing w:val="-5"/>
                <w:lang w:val="id"/>
              </w:rPr>
              <w:t xml:space="preserve"> </w:t>
            </w:r>
            <w:r w:rsidRPr="00D258C2">
              <w:rPr>
                <w:rFonts w:ascii="Cambria" w:eastAsia="Times New Roman" w:hAnsi="Cambria" w:cs="Times New Roman"/>
                <w:b w:val="0"/>
                <w:bCs w:val="0"/>
                <w:color w:val="auto"/>
                <w:lang w:val="id"/>
              </w:rPr>
              <w:t>JP</w:t>
            </w:r>
            <w:r w:rsidRPr="00D258C2">
              <w:rPr>
                <w:rFonts w:ascii="Cambria" w:eastAsia="Times New Roman" w:hAnsi="Cambria" w:cs="Times New Roman"/>
                <w:b w:val="0"/>
                <w:bCs w:val="0"/>
                <w:color w:val="auto"/>
                <w:spacing w:val="-4"/>
                <w:lang w:val="id"/>
              </w:rPr>
              <w:t xml:space="preserve"> </w:t>
            </w:r>
            <w:r w:rsidRPr="00D258C2">
              <w:rPr>
                <w:rFonts w:ascii="Cambria" w:eastAsia="Times New Roman" w:hAnsi="Cambria" w:cs="Times New Roman"/>
                <w:b w:val="0"/>
                <w:bCs w:val="0"/>
                <w:color w:val="auto"/>
                <w:lang w:val="id"/>
              </w:rPr>
              <w:t>(6 x Pertemuan)</w:t>
            </w:r>
          </w:p>
        </w:tc>
      </w:tr>
      <w:tr w:rsidR="00D258C2" w:rsidRPr="00D258C2"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Satuan</w:t>
            </w:r>
            <w:r w:rsidRPr="00D258C2">
              <w:rPr>
                <w:rFonts w:ascii="Cambria" w:eastAsia="Times New Roman" w:hAnsi="Cambria" w:cs="Times New Roman"/>
                <w:b w:val="0"/>
                <w:bCs w:val="0"/>
                <w:color w:val="auto"/>
                <w:spacing w:val="-2"/>
                <w:lang w:val="id"/>
              </w:rPr>
              <w:t xml:space="preserve"> </w:t>
            </w:r>
            <w:r w:rsidRPr="00D258C2">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D258C2" w:rsidRPr="00D258C2" w:rsidRDefault="006F425B"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Tahun</w:t>
            </w:r>
            <w:r w:rsidRPr="00D258C2">
              <w:rPr>
                <w:rFonts w:ascii="Cambria" w:eastAsia="Times New Roman" w:hAnsi="Cambria" w:cs="Times New Roman"/>
                <w:bCs/>
                <w:color w:val="auto"/>
                <w:spacing w:val="-3"/>
                <w:lang w:val="id"/>
              </w:rPr>
              <w:t xml:space="preserve"> </w:t>
            </w:r>
            <w:r w:rsidRPr="00D258C2">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2023</w:t>
            </w:r>
          </w:p>
        </w:tc>
      </w:tr>
      <w:tr w:rsidR="00D258C2" w:rsidRPr="00D258C2" w:rsidTr="00D258C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Kelas</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D</w:t>
            </w:r>
          </w:p>
        </w:tc>
      </w:tr>
      <w:tr w:rsidR="00D258C2" w:rsidRPr="00D258C2"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Mata</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Bahasa Indonesia</w:t>
            </w:r>
          </w:p>
        </w:tc>
        <w:tc>
          <w:tcPr>
            <w:tcW w:w="1984" w:type="dxa"/>
            <w:tcBorders>
              <w:top w:val="single" w:sz="4" w:space="0" w:color="76923C"/>
              <w:left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Elemen</w:t>
            </w:r>
            <w:r w:rsidRPr="00D258C2">
              <w:rPr>
                <w:rFonts w:ascii="Cambria" w:eastAsia="Times New Roman" w:hAnsi="Cambria" w:cs="Times New Roman"/>
                <w:bCs/>
                <w:color w:val="auto"/>
                <w:spacing w:val="-1"/>
                <w:lang w:val="id"/>
              </w:rPr>
              <w:t xml:space="preserve"> </w:t>
            </w:r>
            <w:r w:rsidRPr="00D258C2">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Membaca</w:t>
            </w:r>
            <w:r w:rsidRPr="00D258C2">
              <w:rPr>
                <w:rFonts w:ascii="Cambria" w:eastAsia="Times New Roman" w:hAnsi="Cambria" w:cs="Times New Roman"/>
                <w:bCs/>
                <w:color w:val="auto"/>
                <w:spacing w:val="-2"/>
                <w:lang w:val="id"/>
              </w:rPr>
              <w:t xml:space="preserve"> </w:t>
            </w:r>
            <w:r w:rsidRPr="00D258C2">
              <w:rPr>
                <w:rFonts w:ascii="Cambria" w:eastAsia="Times New Roman" w:hAnsi="Cambria" w:cs="Times New Roman"/>
                <w:bCs/>
                <w:color w:val="auto"/>
                <w:lang w:val="id"/>
              </w:rPr>
              <w:t>dan</w:t>
            </w:r>
            <w:r w:rsidRPr="00D258C2">
              <w:rPr>
                <w:rFonts w:ascii="Cambria" w:eastAsia="Times New Roman" w:hAnsi="Cambria" w:cs="Times New Roman"/>
                <w:bCs/>
                <w:color w:val="auto"/>
                <w:spacing w:val="-1"/>
                <w:lang w:val="id"/>
              </w:rPr>
              <w:t xml:space="preserve"> </w:t>
            </w:r>
            <w:r w:rsidRPr="00D258C2">
              <w:rPr>
                <w:rFonts w:ascii="Cambria" w:eastAsia="Times New Roman" w:hAnsi="Cambria" w:cs="Times New Roman"/>
                <w:bCs/>
                <w:color w:val="auto"/>
                <w:lang w:val="id"/>
              </w:rPr>
              <w:t>Menulis</w:t>
            </w:r>
          </w:p>
        </w:tc>
      </w:tr>
    </w:tbl>
    <w:p w:rsidR="00D258C2" w:rsidRP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58C2" w:rsidRPr="00D258C2" w:rsidTr="00D258C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58C2">
              <w:rPr>
                <w:rFonts w:ascii="Cambria" w:eastAsia="SimSun" w:hAnsi="Cambria" w:cs="Times New Roman"/>
                <w:b/>
                <w:i/>
                <w:kern w:val="0"/>
                <w:lang w:val="id"/>
                <w14:ligatures w14:val="none"/>
              </w:rPr>
              <w:t>Pertemuan Ke-10</w:t>
            </w:r>
          </w:p>
        </w:tc>
      </w:tr>
      <w:tr w:rsidR="00D258C2" w:rsidRPr="00D258C2" w:rsidTr="00D258C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Pendahuluan (10 Menit)</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Doa; absensi; menyampaikan tujuan pembelajaran; dan menyampaikan penilaian hasil pembelajaran</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D258C2" w:rsidRPr="00D258C2" w:rsidTr="00D258C2">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D258C2" w:rsidRPr="00D258C2" w:rsidRDefault="00D258C2" w:rsidP="00D258C2">
            <w:pPr>
              <w:widowControl w:val="0"/>
              <w:autoSpaceDE w:val="0"/>
              <w:autoSpaceDN w:val="0"/>
              <w:spacing w:after="0" w:line="276"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Kegiatan Inti</w:t>
            </w:r>
          </w:p>
          <w:p w:rsidR="00D258C2" w:rsidRPr="00D258C2" w:rsidRDefault="00D258C2" w:rsidP="00D258C2">
            <w:pPr>
              <w:widowControl w:val="0"/>
              <w:autoSpaceDE w:val="0"/>
              <w:autoSpaceDN w:val="0"/>
              <w:spacing w:after="0" w:line="276"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258C2" w:rsidRPr="00D258C2" w:rsidRDefault="00D258C2" w:rsidP="00D258C2">
            <w:pPr>
              <w:widowControl w:val="0"/>
              <w:numPr>
                <w:ilvl w:val="0"/>
                <w:numId w:val="30"/>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menjelaskan pada peserta didik, Agar dapat menyajikan teks tanggapan dengan baik, peserta didik perlu mempelajari struktur teks tanggapan yang baik. Berikut contohnya:</w:t>
            </w:r>
          </w:p>
          <w:tbl>
            <w:tblPr>
              <w:tblStyle w:val="KisiTabel2"/>
              <w:tblW w:w="0" w:type="auto"/>
              <w:tblInd w:w="360" w:type="dxa"/>
              <w:tblLayout w:type="fixed"/>
              <w:tblLook w:val="04A0" w:firstRow="1" w:lastRow="0" w:firstColumn="1" w:lastColumn="0" w:noHBand="0" w:noVBand="1"/>
            </w:tblPr>
            <w:tblGrid>
              <w:gridCol w:w="1167"/>
              <w:gridCol w:w="992"/>
              <w:gridCol w:w="5954"/>
            </w:tblGrid>
            <w:tr w:rsidR="00D258C2" w:rsidRPr="00D258C2" w:rsidTr="00D258C2">
              <w:tc>
                <w:tcPr>
                  <w:tcW w:w="1167" w:type="dxa"/>
                  <w:shd w:val="clear" w:color="auto" w:fill="9BBB59"/>
                </w:tcPr>
                <w:p w:rsidR="00D258C2" w:rsidRPr="00D258C2" w:rsidRDefault="00D258C2" w:rsidP="00D258C2">
                  <w:pPr>
                    <w:widowControl/>
                    <w:autoSpaceDE/>
                    <w:autoSpaceDN/>
                    <w:spacing w:line="276" w:lineRule="auto"/>
                    <w:contextualSpacing/>
                    <w:jc w:val="center"/>
                    <w:rPr>
                      <w:rFonts w:ascii="Cambria" w:eastAsia="Times New Roman" w:hAnsi="Cambria" w:cs="Times New Roman"/>
                      <w:b/>
                      <w:bCs/>
                      <w:lang w:val="id"/>
                    </w:rPr>
                  </w:pPr>
                  <w:r w:rsidRPr="00D258C2">
                    <w:rPr>
                      <w:rFonts w:ascii="Cambria" w:eastAsia="Times New Roman" w:hAnsi="Cambria" w:cs="Times New Roman"/>
                      <w:b/>
                      <w:bCs/>
                      <w:lang w:val="id"/>
                    </w:rPr>
                    <w:t>Struktur</w:t>
                  </w:r>
                </w:p>
              </w:tc>
              <w:tc>
                <w:tcPr>
                  <w:tcW w:w="992" w:type="dxa"/>
                  <w:shd w:val="clear" w:color="auto" w:fill="9BBB59"/>
                </w:tcPr>
                <w:p w:rsidR="00D258C2" w:rsidRPr="00D258C2" w:rsidRDefault="00D258C2" w:rsidP="00D258C2">
                  <w:pPr>
                    <w:widowControl/>
                    <w:autoSpaceDE/>
                    <w:autoSpaceDN/>
                    <w:spacing w:line="276" w:lineRule="auto"/>
                    <w:ind w:left="-57" w:right="-57"/>
                    <w:contextualSpacing/>
                    <w:jc w:val="center"/>
                    <w:rPr>
                      <w:rFonts w:ascii="Cambria" w:eastAsia="Times New Roman" w:hAnsi="Cambria" w:cs="Times New Roman"/>
                      <w:b/>
                      <w:bCs/>
                      <w:lang w:val="id"/>
                    </w:rPr>
                  </w:pPr>
                  <w:r w:rsidRPr="00D258C2">
                    <w:rPr>
                      <w:rFonts w:ascii="Cambria" w:eastAsia="Times New Roman" w:hAnsi="Cambria" w:cs="Times New Roman"/>
                      <w:b/>
                      <w:bCs/>
                      <w:lang w:val="id"/>
                    </w:rPr>
                    <w:t>Paragraf</w:t>
                  </w:r>
                </w:p>
              </w:tc>
              <w:tc>
                <w:tcPr>
                  <w:tcW w:w="5954" w:type="dxa"/>
                  <w:shd w:val="clear" w:color="auto" w:fill="9BBB59"/>
                </w:tcPr>
                <w:p w:rsidR="00D258C2" w:rsidRPr="00D258C2" w:rsidRDefault="00D258C2" w:rsidP="00D258C2">
                  <w:pPr>
                    <w:widowControl/>
                    <w:autoSpaceDE/>
                    <w:autoSpaceDN/>
                    <w:spacing w:line="276" w:lineRule="auto"/>
                    <w:contextualSpacing/>
                    <w:jc w:val="center"/>
                    <w:rPr>
                      <w:rFonts w:ascii="Cambria" w:eastAsia="Times New Roman" w:hAnsi="Cambria" w:cs="Times New Roman"/>
                      <w:b/>
                      <w:bCs/>
                      <w:lang w:val="id"/>
                    </w:rPr>
                  </w:pPr>
                  <w:r w:rsidRPr="00D258C2">
                    <w:rPr>
                      <w:rFonts w:ascii="Cambria" w:eastAsia="Times New Roman" w:hAnsi="Cambria" w:cs="Times New Roman"/>
                      <w:b/>
                      <w:bCs/>
                      <w:lang w:val="id"/>
                    </w:rPr>
                    <w:t>Contoh Kalimat</w:t>
                  </w:r>
                </w:p>
              </w:tc>
            </w:tr>
            <w:tr w:rsidR="00D258C2" w:rsidRPr="00D258C2" w:rsidTr="005967BA">
              <w:tc>
                <w:tcPr>
                  <w:tcW w:w="1167" w:type="dxa"/>
                </w:tcPr>
                <w:p w:rsidR="00D258C2" w:rsidRPr="00D258C2" w:rsidRDefault="00D258C2" w:rsidP="00D258C2">
                  <w:pPr>
                    <w:widowControl/>
                    <w:autoSpaceDE/>
                    <w:autoSpaceDN/>
                    <w:spacing w:line="276" w:lineRule="auto"/>
                    <w:contextualSpacing/>
                    <w:jc w:val="center"/>
                    <w:rPr>
                      <w:rFonts w:ascii="Cambria" w:eastAsia="Times New Roman" w:hAnsi="Cambria" w:cs="Times New Roman"/>
                      <w:lang w:val="id"/>
                    </w:rPr>
                  </w:pPr>
                  <w:r w:rsidRPr="00D258C2">
                    <w:rPr>
                      <w:rFonts w:ascii="Cambria" w:eastAsia="Times New Roman" w:hAnsi="Cambria" w:cs="Times New Roman"/>
                      <w:lang w:val="id"/>
                    </w:rPr>
                    <w:t>Konteks</w:t>
                  </w:r>
                </w:p>
              </w:tc>
              <w:tc>
                <w:tcPr>
                  <w:tcW w:w="992" w:type="dxa"/>
                </w:tcPr>
                <w:p w:rsidR="00D258C2" w:rsidRPr="00D258C2" w:rsidRDefault="00D258C2" w:rsidP="00D258C2">
                  <w:pPr>
                    <w:widowControl/>
                    <w:autoSpaceDE/>
                    <w:autoSpaceDN/>
                    <w:spacing w:line="276" w:lineRule="auto"/>
                    <w:contextualSpacing/>
                    <w:jc w:val="center"/>
                    <w:rPr>
                      <w:rFonts w:ascii="Cambria" w:eastAsia="Times New Roman" w:hAnsi="Cambria" w:cs="Times New Roman"/>
                      <w:lang w:val="id"/>
                    </w:rPr>
                  </w:pPr>
                  <w:r w:rsidRPr="00D258C2">
                    <w:rPr>
                      <w:rFonts w:ascii="Cambria" w:eastAsia="Times New Roman" w:hAnsi="Cambria" w:cs="Times New Roman"/>
                      <w:lang w:val="id"/>
                    </w:rPr>
                    <w:t>1</w:t>
                  </w:r>
                </w:p>
              </w:tc>
              <w:tc>
                <w:tcPr>
                  <w:tcW w:w="5954" w:type="dxa"/>
                </w:tcPr>
                <w:p w:rsidR="00D258C2" w:rsidRPr="00D258C2" w:rsidRDefault="00D258C2" w:rsidP="00D258C2">
                  <w:pPr>
                    <w:widowControl/>
                    <w:autoSpaceDE/>
                    <w:autoSpaceDN/>
                    <w:spacing w:line="276" w:lineRule="auto"/>
                    <w:contextualSpacing/>
                    <w:jc w:val="both"/>
                    <w:rPr>
                      <w:rFonts w:ascii="Cambria" w:eastAsia="Times New Roman" w:hAnsi="Cambria" w:cs="Times New Roman"/>
                      <w:lang w:val="id"/>
                    </w:rPr>
                  </w:pPr>
                  <w:r w:rsidRPr="00D258C2">
                    <w:rPr>
                      <w:rFonts w:ascii="Cambria" w:eastAsia="Times New Roman" w:hAnsi="Cambria" w:cs="Times New Roman"/>
                      <w:lang w:val="id"/>
                    </w:rPr>
                    <w:t>Itam dan U merupakan cerita fiksi yang mengangkat kisah seorang anak bernama Itam saat tsunami terjadi di Aceh. Buku bergambar ini dilengkapi ilustrasi yang mengaduk-aduk emosi.</w:t>
                  </w:r>
                </w:p>
              </w:tc>
            </w:tr>
            <w:tr w:rsidR="00D258C2" w:rsidRPr="00D258C2" w:rsidTr="005967BA">
              <w:tc>
                <w:tcPr>
                  <w:tcW w:w="1167" w:type="dxa"/>
                </w:tcPr>
                <w:p w:rsidR="00D258C2" w:rsidRPr="00D258C2" w:rsidRDefault="00D258C2" w:rsidP="00D258C2">
                  <w:pPr>
                    <w:widowControl/>
                    <w:autoSpaceDE/>
                    <w:autoSpaceDN/>
                    <w:spacing w:line="276" w:lineRule="auto"/>
                    <w:contextualSpacing/>
                    <w:jc w:val="center"/>
                    <w:rPr>
                      <w:rFonts w:ascii="Cambria" w:eastAsia="Times New Roman" w:hAnsi="Cambria" w:cs="Times New Roman"/>
                      <w:lang w:val="id"/>
                    </w:rPr>
                  </w:pPr>
                  <w:r w:rsidRPr="00D258C2">
                    <w:rPr>
                      <w:rFonts w:ascii="Cambria" w:eastAsia="Times New Roman" w:hAnsi="Cambria" w:cs="Times New Roman"/>
                      <w:lang w:val="id"/>
                    </w:rPr>
                    <w:t>Deskripsi</w:t>
                  </w:r>
                </w:p>
              </w:tc>
              <w:tc>
                <w:tcPr>
                  <w:tcW w:w="992" w:type="dxa"/>
                </w:tcPr>
                <w:p w:rsidR="00D258C2" w:rsidRPr="00D258C2" w:rsidRDefault="00D258C2" w:rsidP="00D258C2">
                  <w:pPr>
                    <w:widowControl/>
                    <w:autoSpaceDE/>
                    <w:autoSpaceDN/>
                    <w:spacing w:line="276" w:lineRule="auto"/>
                    <w:contextualSpacing/>
                    <w:jc w:val="center"/>
                    <w:rPr>
                      <w:rFonts w:ascii="Cambria" w:eastAsia="Times New Roman" w:hAnsi="Cambria" w:cs="Times New Roman"/>
                      <w:lang w:val="id"/>
                    </w:rPr>
                  </w:pPr>
                  <w:r w:rsidRPr="00D258C2">
                    <w:rPr>
                      <w:rFonts w:ascii="Cambria" w:eastAsia="Times New Roman" w:hAnsi="Cambria" w:cs="Times New Roman"/>
                      <w:lang w:val="id"/>
                    </w:rPr>
                    <w:t>1</w:t>
                  </w:r>
                </w:p>
              </w:tc>
              <w:tc>
                <w:tcPr>
                  <w:tcW w:w="5954" w:type="dxa"/>
                </w:tcPr>
                <w:p w:rsidR="00D258C2" w:rsidRPr="00D258C2" w:rsidRDefault="00D258C2" w:rsidP="00D258C2">
                  <w:pPr>
                    <w:widowControl/>
                    <w:autoSpaceDE/>
                    <w:autoSpaceDN/>
                    <w:spacing w:line="276" w:lineRule="auto"/>
                    <w:contextualSpacing/>
                    <w:jc w:val="both"/>
                    <w:rPr>
                      <w:rFonts w:ascii="Cambria" w:eastAsia="Times New Roman" w:hAnsi="Cambria" w:cs="Times New Roman"/>
                      <w:lang w:val="id"/>
                    </w:rPr>
                  </w:pPr>
                  <w:r w:rsidRPr="00D258C2">
                    <w:rPr>
                      <w:rFonts w:ascii="Cambria" w:eastAsia="Times New Roman" w:hAnsi="Cambria" w:cs="Times New Roman"/>
                      <w:lang w:val="id"/>
                    </w:rPr>
                    <w:t>Singkat kata, Itam terpisah dari teman bermainnya saat itu, yaitu Micel, saat gempa terjadi. Itam dihantam oleh gelombang air laut yang tinggi lalu diombang-ambingkan hingga akhirnya ia tersangkut di sebatang pohon kelapa. Ia menunggu di sana hingga diselamatkan oleh tim penyelamat. Sayang, Itam tak dapat berjumpa dengan Micel, juga orang tuanya. Itam terus mencari keluarganya dan merasa putus asa. Itam terus menunggu di pohon kelapa dan menghitung jumlah hari yang dilaluinya dengan menggambarnya di batang U, pohon kelapa itu.</w:t>
                  </w:r>
                </w:p>
              </w:tc>
            </w:tr>
            <w:tr w:rsidR="00D258C2" w:rsidRPr="00D258C2" w:rsidTr="005967BA">
              <w:tc>
                <w:tcPr>
                  <w:tcW w:w="1167" w:type="dxa"/>
                </w:tcPr>
                <w:p w:rsidR="00D258C2" w:rsidRPr="00D258C2" w:rsidRDefault="00D258C2" w:rsidP="00D258C2">
                  <w:pPr>
                    <w:widowControl/>
                    <w:autoSpaceDE/>
                    <w:autoSpaceDN/>
                    <w:spacing w:line="276" w:lineRule="auto"/>
                    <w:contextualSpacing/>
                    <w:jc w:val="center"/>
                    <w:rPr>
                      <w:rFonts w:ascii="Cambria" w:eastAsia="Times New Roman" w:hAnsi="Cambria" w:cs="Times New Roman"/>
                      <w:lang w:val="id"/>
                    </w:rPr>
                  </w:pPr>
                  <w:r w:rsidRPr="00D258C2">
                    <w:rPr>
                      <w:rFonts w:ascii="Cambria" w:eastAsia="Times New Roman" w:hAnsi="Cambria" w:cs="Times New Roman"/>
                      <w:lang w:val="id"/>
                    </w:rPr>
                    <w:t>Penilaian</w:t>
                  </w:r>
                </w:p>
              </w:tc>
              <w:tc>
                <w:tcPr>
                  <w:tcW w:w="992" w:type="dxa"/>
                </w:tcPr>
                <w:p w:rsidR="00D258C2" w:rsidRPr="00D258C2" w:rsidRDefault="00D258C2" w:rsidP="00D258C2">
                  <w:pPr>
                    <w:widowControl/>
                    <w:autoSpaceDE/>
                    <w:autoSpaceDN/>
                    <w:spacing w:line="276" w:lineRule="auto"/>
                    <w:contextualSpacing/>
                    <w:jc w:val="center"/>
                    <w:rPr>
                      <w:rFonts w:ascii="Cambria" w:eastAsia="Times New Roman" w:hAnsi="Cambria" w:cs="Times New Roman"/>
                      <w:lang w:val="id"/>
                    </w:rPr>
                  </w:pPr>
                  <w:r w:rsidRPr="00D258C2">
                    <w:rPr>
                      <w:rFonts w:ascii="Cambria" w:eastAsia="Times New Roman" w:hAnsi="Cambria" w:cs="Times New Roman"/>
                      <w:lang w:val="id"/>
                    </w:rPr>
                    <w:t>3</w:t>
                  </w:r>
                </w:p>
              </w:tc>
              <w:tc>
                <w:tcPr>
                  <w:tcW w:w="5954" w:type="dxa"/>
                </w:tcPr>
                <w:p w:rsidR="00D258C2" w:rsidRPr="00D258C2" w:rsidRDefault="00D258C2" w:rsidP="00D258C2">
                  <w:pPr>
                    <w:widowControl/>
                    <w:autoSpaceDE/>
                    <w:autoSpaceDN/>
                    <w:spacing w:line="276" w:lineRule="auto"/>
                    <w:contextualSpacing/>
                    <w:jc w:val="both"/>
                    <w:rPr>
                      <w:rFonts w:ascii="Cambria" w:eastAsia="Times New Roman" w:hAnsi="Cambria" w:cs="Times New Roman"/>
                      <w:lang w:val="id"/>
                    </w:rPr>
                  </w:pPr>
                  <w:r w:rsidRPr="00D258C2">
                    <w:rPr>
                      <w:rFonts w:ascii="Cambria" w:eastAsia="Times New Roman" w:hAnsi="Cambria" w:cs="Times New Roman"/>
                      <w:lang w:val="id"/>
                    </w:rPr>
                    <w:t>Buku yang diterbitkan oleh Kemendikbud ini juga mengingatkan saya untuk lebih menyayangi keluarga saya. Menurut saya, buku ini cocok untuk dibaca siapa saja, terlebih mereka yang menyukai gambar dan ilustrasi.</w:t>
                  </w:r>
                </w:p>
              </w:tc>
            </w:tr>
          </w:tbl>
          <w:p w:rsidR="00D258C2" w:rsidRPr="00D258C2" w:rsidRDefault="00D258C2" w:rsidP="00D258C2">
            <w:pPr>
              <w:autoSpaceDE w:val="0"/>
              <w:autoSpaceDN w:val="0"/>
              <w:adjustRightInd w:val="0"/>
              <w:spacing w:after="0" w:line="276" w:lineRule="auto"/>
              <w:jc w:val="both"/>
              <w:rPr>
                <w:rFonts w:ascii="Cambria" w:eastAsia="Calibri" w:hAnsi="Cambria" w:cs="Times New Roman"/>
                <w:bCs/>
                <w:kern w:val="0"/>
                <w:lang w:val="en-US"/>
                <w14:ligatures w14:val="none"/>
              </w:rPr>
            </w:pP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Penutup (10 Menit)</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Siswa dan guru menyimpulkan pembelajaran hari ini.</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Menginformasikan kegiatan pembelajaran yang akan dilakukan pada pertemuan berikutnya.</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58C2" w:rsidRP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258C2" w:rsidRDefault="00D258C2" w:rsidP="00D258C2">
      <w:pPr>
        <w:spacing w:after="200" w:line="276" w:lineRule="auto"/>
        <w:rPr>
          <w:rFonts w:ascii="Cambria" w:eastAsia="Times New Roman" w:hAnsi="Cambria" w:cs="Times New Roman"/>
          <w:b/>
          <w:color w:val="FF0000"/>
          <w:kern w:val="0"/>
          <w:lang w:val="id"/>
          <w14:ligatures w14:val="none"/>
        </w:rPr>
      </w:pPr>
    </w:p>
    <w:p w:rsidR="006F425B" w:rsidRDefault="006F425B" w:rsidP="00D258C2">
      <w:pPr>
        <w:spacing w:after="200" w:line="276" w:lineRule="auto"/>
        <w:rPr>
          <w:rFonts w:ascii="Cambria" w:eastAsia="Times New Roman" w:hAnsi="Cambria" w:cs="Times New Roman"/>
          <w:b/>
          <w:color w:val="FF0000"/>
          <w:kern w:val="0"/>
          <w:lang w:val="id"/>
          <w14:ligatures w14:val="none"/>
        </w:rPr>
      </w:pPr>
    </w:p>
    <w:p w:rsidR="006F425B" w:rsidRPr="00D258C2" w:rsidRDefault="006F425B" w:rsidP="00D258C2">
      <w:pPr>
        <w:spacing w:after="200" w:line="276" w:lineRule="auto"/>
        <w:rPr>
          <w:rFonts w:ascii="Cambria" w:eastAsia="Times New Roman" w:hAnsi="Cambria" w:cs="Times New Roman"/>
          <w:b/>
          <w:color w:val="FF0000"/>
          <w:kern w:val="0"/>
          <w:lang w:val="id"/>
          <w14:ligatures w14:val="none"/>
        </w:rPr>
      </w:pPr>
    </w:p>
    <w:p w:rsidR="006F425B" w:rsidRPr="000106A1" w:rsidRDefault="006F425B" w:rsidP="006F425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6304" behindDoc="0" locked="0" layoutInCell="1" allowOverlap="1" wp14:anchorId="44BA43A1" wp14:editId="38C149C3">
            <wp:simplePos x="0" y="0"/>
            <wp:positionH relativeFrom="column">
              <wp:posOffset>3810</wp:posOffset>
            </wp:positionH>
            <wp:positionV relativeFrom="paragraph">
              <wp:posOffset>104984</wp:posOffset>
            </wp:positionV>
            <wp:extent cx="573093" cy="573093"/>
            <wp:effectExtent l="0" t="0" r="0" b="0"/>
            <wp:wrapNone/>
            <wp:docPr id="71" name="Gambar 71">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F425B" w:rsidRPr="000106A1" w:rsidRDefault="006F425B" w:rsidP="006F425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F425B" w:rsidRPr="000106A1" w:rsidRDefault="006F425B" w:rsidP="006F425B">
      <w:pPr>
        <w:spacing w:after="0" w:line="240" w:lineRule="auto"/>
        <w:contextualSpacing/>
        <w:jc w:val="center"/>
        <w:rPr>
          <w:rFonts w:ascii="Cambria" w:eastAsia="Calibri" w:hAnsi="Cambria" w:cs="Times New Roman"/>
          <w:b/>
          <w:kern w:val="0"/>
          <w:sz w:val="40"/>
          <w:szCs w:val="40"/>
          <w14:ligatures w14:val="none"/>
        </w:rPr>
      </w:pPr>
      <w:hyperlink r:id="rId2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F425B" w:rsidRPr="000106A1" w:rsidRDefault="006F425B" w:rsidP="006F425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F425B" w:rsidRPr="000106A1" w:rsidRDefault="006F425B" w:rsidP="006F425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5280" behindDoc="0" locked="0" layoutInCell="1" allowOverlap="1" wp14:anchorId="6A37823F" wp14:editId="6E8CA4DE">
                <wp:simplePos x="0" y="0"/>
                <wp:positionH relativeFrom="column">
                  <wp:posOffset>6985</wp:posOffset>
                </wp:positionH>
                <wp:positionV relativeFrom="paragraph">
                  <wp:posOffset>10159</wp:posOffset>
                </wp:positionV>
                <wp:extent cx="6551295" cy="0"/>
                <wp:effectExtent l="0" t="0" r="20955" b="19050"/>
                <wp:wrapNone/>
                <wp:docPr id="7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52402CC" id="Straight Connector 1" o:spid="_x0000_s1026" style="position:absolute;z-index:25174528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258C2" w:rsidRPr="00D258C2" w:rsidRDefault="00D258C2" w:rsidP="00D258C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b/>
          <w:bCs/>
          <w:kern w:val="0"/>
          <w:sz w:val="38"/>
          <w:szCs w:val="38"/>
          <w:lang w:val="id"/>
          <w14:ligatures w14:val="none"/>
        </w:rPr>
        <w:t>KEGIATAN PEMBELAJARAN</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58C2">
        <w:rPr>
          <w:rFonts w:ascii="Cambria" w:eastAsia="Times New Roman" w:hAnsi="Cambria" w:cs="Times New Roman"/>
          <w:b/>
          <w:color w:val="FF0000"/>
          <w:kern w:val="0"/>
          <w:lang w:val="id"/>
          <w14:ligatures w14:val="none"/>
        </w:rPr>
        <w:t>KURIKULUM MERDEKA</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2"/>
        <w:tblW w:w="10065" w:type="dxa"/>
        <w:tblInd w:w="108" w:type="dxa"/>
        <w:tblLook w:val="04A0" w:firstRow="1" w:lastRow="0" w:firstColumn="1" w:lastColumn="0" w:noHBand="0" w:noVBand="1"/>
      </w:tblPr>
      <w:tblGrid>
        <w:gridCol w:w="1985"/>
        <w:gridCol w:w="283"/>
        <w:gridCol w:w="3261"/>
        <w:gridCol w:w="1984"/>
        <w:gridCol w:w="284"/>
        <w:gridCol w:w="2268"/>
      </w:tblGrid>
      <w:tr w:rsidR="00D258C2" w:rsidRPr="00D258C2" w:rsidTr="00D25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Nama</w:t>
            </w:r>
            <w:r w:rsidRPr="00D258C2">
              <w:rPr>
                <w:rFonts w:ascii="Cambria" w:eastAsia="Times New Roman" w:hAnsi="Cambria" w:cs="Times New Roman"/>
                <w:b w:val="0"/>
                <w:bCs w:val="0"/>
                <w:color w:val="auto"/>
                <w:spacing w:val="-2"/>
                <w:lang w:val="id"/>
              </w:rPr>
              <w:t xml:space="preserve"> </w:t>
            </w:r>
            <w:r w:rsidRPr="00D258C2">
              <w:rPr>
                <w:rFonts w:ascii="Cambria" w:eastAsia="Times New Roman" w:hAnsi="Cambria" w:cs="Times New Roman"/>
                <w:b w:val="0"/>
                <w:bCs w:val="0"/>
                <w:color w:val="auto"/>
                <w:lang w:val="id"/>
              </w:rPr>
              <w:t>Penyusun</w:t>
            </w:r>
          </w:p>
        </w:tc>
        <w:tc>
          <w:tcPr>
            <w:tcW w:w="283"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 xml:space="preserve">Admin </w:t>
            </w:r>
            <w:r w:rsidR="006F425B">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Alokasi</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Waktu</w:t>
            </w:r>
          </w:p>
        </w:tc>
        <w:tc>
          <w:tcPr>
            <w:tcW w:w="284"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w:t>
            </w:r>
          </w:p>
        </w:tc>
        <w:tc>
          <w:tcPr>
            <w:tcW w:w="2268" w:type="dxa"/>
            <w:tcBorders>
              <w:bottom w:val="single" w:sz="4" w:space="0" w:color="76923C"/>
            </w:tcBorders>
          </w:tcPr>
          <w:p w:rsidR="00D258C2" w:rsidRPr="00D258C2" w:rsidRDefault="00D258C2" w:rsidP="00D258C2">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18</w:t>
            </w:r>
            <w:r w:rsidRPr="00D258C2">
              <w:rPr>
                <w:rFonts w:ascii="Cambria" w:eastAsia="Times New Roman" w:hAnsi="Cambria" w:cs="Times New Roman"/>
                <w:b w:val="0"/>
                <w:bCs w:val="0"/>
                <w:color w:val="auto"/>
                <w:spacing w:val="-5"/>
                <w:lang w:val="id"/>
              </w:rPr>
              <w:t xml:space="preserve"> </w:t>
            </w:r>
            <w:r w:rsidRPr="00D258C2">
              <w:rPr>
                <w:rFonts w:ascii="Cambria" w:eastAsia="Times New Roman" w:hAnsi="Cambria" w:cs="Times New Roman"/>
                <w:b w:val="0"/>
                <w:bCs w:val="0"/>
                <w:color w:val="auto"/>
                <w:lang w:val="id"/>
              </w:rPr>
              <w:t>JP</w:t>
            </w:r>
            <w:r w:rsidRPr="00D258C2">
              <w:rPr>
                <w:rFonts w:ascii="Cambria" w:eastAsia="Times New Roman" w:hAnsi="Cambria" w:cs="Times New Roman"/>
                <w:b w:val="0"/>
                <w:bCs w:val="0"/>
                <w:color w:val="auto"/>
                <w:spacing w:val="-4"/>
                <w:lang w:val="id"/>
              </w:rPr>
              <w:t xml:space="preserve"> </w:t>
            </w:r>
            <w:r w:rsidRPr="00D258C2">
              <w:rPr>
                <w:rFonts w:ascii="Cambria" w:eastAsia="Times New Roman" w:hAnsi="Cambria" w:cs="Times New Roman"/>
                <w:b w:val="0"/>
                <w:bCs w:val="0"/>
                <w:color w:val="auto"/>
                <w:lang w:val="id"/>
              </w:rPr>
              <w:t>(6 x Pertemuan)</w:t>
            </w:r>
          </w:p>
        </w:tc>
      </w:tr>
      <w:tr w:rsidR="00D258C2" w:rsidRPr="00D258C2"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Satuan</w:t>
            </w:r>
            <w:r w:rsidRPr="00D258C2">
              <w:rPr>
                <w:rFonts w:ascii="Cambria" w:eastAsia="Times New Roman" w:hAnsi="Cambria" w:cs="Times New Roman"/>
                <w:b w:val="0"/>
                <w:bCs w:val="0"/>
                <w:color w:val="auto"/>
                <w:spacing w:val="-2"/>
                <w:lang w:val="id"/>
              </w:rPr>
              <w:t xml:space="preserve"> </w:t>
            </w:r>
            <w:r w:rsidRPr="00D258C2">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D258C2" w:rsidRPr="00D258C2" w:rsidRDefault="006F425B"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Tahun</w:t>
            </w:r>
            <w:r w:rsidRPr="00D258C2">
              <w:rPr>
                <w:rFonts w:ascii="Cambria" w:eastAsia="Times New Roman" w:hAnsi="Cambria" w:cs="Times New Roman"/>
                <w:bCs/>
                <w:color w:val="auto"/>
                <w:spacing w:val="-3"/>
                <w:lang w:val="id"/>
              </w:rPr>
              <w:t xml:space="preserve"> </w:t>
            </w:r>
            <w:r w:rsidRPr="00D258C2">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2023</w:t>
            </w:r>
          </w:p>
        </w:tc>
      </w:tr>
      <w:tr w:rsidR="00D258C2" w:rsidRPr="00D258C2" w:rsidTr="00D258C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Kelas</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D</w:t>
            </w:r>
          </w:p>
        </w:tc>
      </w:tr>
      <w:tr w:rsidR="00D258C2" w:rsidRPr="00D258C2"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Mata</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Bahasa Indonesia</w:t>
            </w:r>
          </w:p>
        </w:tc>
        <w:tc>
          <w:tcPr>
            <w:tcW w:w="1984" w:type="dxa"/>
            <w:tcBorders>
              <w:top w:val="single" w:sz="4" w:space="0" w:color="76923C"/>
              <w:left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Elemen</w:t>
            </w:r>
            <w:r w:rsidRPr="00D258C2">
              <w:rPr>
                <w:rFonts w:ascii="Cambria" w:eastAsia="Times New Roman" w:hAnsi="Cambria" w:cs="Times New Roman"/>
                <w:bCs/>
                <w:color w:val="auto"/>
                <w:spacing w:val="-1"/>
                <w:lang w:val="id"/>
              </w:rPr>
              <w:t xml:space="preserve"> </w:t>
            </w:r>
            <w:r w:rsidRPr="00D258C2">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Membaca</w:t>
            </w:r>
            <w:r w:rsidRPr="00D258C2">
              <w:rPr>
                <w:rFonts w:ascii="Cambria" w:eastAsia="Times New Roman" w:hAnsi="Cambria" w:cs="Times New Roman"/>
                <w:bCs/>
                <w:color w:val="auto"/>
                <w:spacing w:val="-2"/>
                <w:lang w:val="id"/>
              </w:rPr>
              <w:t xml:space="preserve"> </w:t>
            </w:r>
            <w:r w:rsidRPr="00D258C2">
              <w:rPr>
                <w:rFonts w:ascii="Cambria" w:eastAsia="Times New Roman" w:hAnsi="Cambria" w:cs="Times New Roman"/>
                <w:bCs/>
                <w:color w:val="auto"/>
                <w:lang w:val="id"/>
              </w:rPr>
              <w:t>dan</w:t>
            </w:r>
            <w:r w:rsidRPr="00D258C2">
              <w:rPr>
                <w:rFonts w:ascii="Cambria" w:eastAsia="Times New Roman" w:hAnsi="Cambria" w:cs="Times New Roman"/>
                <w:bCs/>
                <w:color w:val="auto"/>
                <w:spacing w:val="-1"/>
                <w:lang w:val="id"/>
              </w:rPr>
              <w:t xml:space="preserve"> </w:t>
            </w:r>
            <w:r w:rsidRPr="00D258C2">
              <w:rPr>
                <w:rFonts w:ascii="Cambria" w:eastAsia="Times New Roman" w:hAnsi="Cambria" w:cs="Times New Roman"/>
                <w:bCs/>
                <w:color w:val="auto"/>
                <w:lang w:val="id"/>
              </w:rPr>
              <w:t>Menulis</w:t>
            </w:r>
          </w:p>
        </w:tc>
      </w:tr>
    </w:tbl>
    <w:p w:rsidR="00D258C2" w:rsidRP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58C2" w:rsidRPr="00D258C2" w:rsidTr="00D258C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58C2">
              <w:rPr>
                <w:rFonts w:ascii="Cambria" w:eastAsia="SimSun" w:hAnsi="Cambria" w:cs="Times New Roman"/>
                <w:b/>
                <w:i/>
                <w:kern w:val="0"/>
                <w:lang w:val="id"/>
                <w14:ligatures w14:val="none"/>
              </w:rPr>
              <w:t>Pertemuan Ke-11</w:t>
            </w:r>
          </w:p>
        </w:tc>
      </w:tr>
      <w:tr w:rsidR="00D258C2" w:rsidRPr="00D258C2" w:rsidTr="00D258C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Pendahuluan (10 Menit)</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Doa; absensi; menyampaikan tujuan pembelajaran; dan menyampaikan penilaian hasil pembelajaran</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D258C2" w:rsidRPr="00D258C2" w:rsidTr="00D258C2">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D258C2" w:rsidRPr="00D258C2" w:rsidRDefault="00D258C2" w:rsidP="00D258C2">
            <w:pPr>
              <w:widowControl w:val="0"/>
              <w:autoSpaceDE w:val="0"/>
              <w:autoSpaceDN w:val="0"/>
              <w:spacing w:after="0" w:line="360"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Kegiatan Inti</w:t>
            </w:r>
          </w:p>
          <w:p w:rsidR="00D258C2" w:rsidRPr="00D258C2" w:rsidRDefault="00D258C2" w:rsidP="00D258C2">
            <w:pPr>
              <w:widowControl w:val="0"/>
              <w:autoSpaceDE w:val="0"/>
              <w:autoSpaceDN w:val="0"/>
              <w:spacing w:after="0" w:line="360"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258C2" w:rsidRPr="00D258C2" w:rsidRDefault="00D258C2" w:rsidP="00D258C2">
            <w:pPr>
              <w:widowControl w:val="0"/>
              <w:numPr>
                <w:ilvl w:val="0"/>
                <w:numId w:val="30"/>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Dalam kegiatan ini peserta didik berlatih menulis teks tanggapan sederhana. Seperti pada kegiatan menulis pada bab sebelumnya, peserta didik menulis teks tanggapan dalam tahapan pramenulis, menulis, dan penyuntingan yang diperinci dalam lima langkah di Buku Siswa sebagai berikut. Dalam proses menulis, kembangkan gagasan peserta didik dengan pertanyaan pemantik yang tersedia pada Buku Siswa.</w:t>
            </w:r>
          </w:p>
          <w:p w:rsidR="00D258C2" w:rsidRPr="00D258C2" w:rsidRDefault="00D258C2" w:rsidP="00D258C2">
            <w:pPr>
              <w:widowControl w:val="0"/>
              <w:numPr>
                <w:ilvl w:val="0"/>
                <w:numId w:val="30"/>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Seperti pada kegiatan menulis pada bab sebelumnya, guru mengadakan sesi konsultasi untuk mengecek kemajuan draf tulisan peserta didik. Konsultasi dapat dilakukan dalam kelompok kecil atau dengan individu peserta didik, tergantung kepada bantuan yang dibutuhkan oleh peserta didik.</w:t>
            </w:r>
          </w:p>
          <w:p w:rsidR="00D258C2" w:rsidRPr="00D258C2" w:rsidRDefault="00D258C2" w:rsidP="00D258C2">
            <w:pPr>
              <w:widowControl w:val="0"/>
              <w:numPr>
                <w:ilvl w:val="0"/>
                <w:numId w:val="30"/>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dapat menggunakan pertanyaan pengontrol pada skema di atas untuk memeriksa kualitas draf peserta didik. Pada sesi konsultasi, libatkan peserta didik untuk menilai draf mereka sendiri. Tanyakan pertanyaan seperti:</w:t>
            </w:r>
          </w:p>
          <w:p w:rsidR="00D258C2" w:rsidRPr="00D258C2" w:rsidRDefault="00D258C2" w:rsidP="00D258C2">
            <w:pPr>
              <w:widowControl w:val="0"/>
              <w:numPr>
                <w:ilvl w:val="0"/>
                <w:numId w:val="31"/>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siapa pembaca sasaran teks tanggapan ini?</w:t>
            </w:r>
          </w:p>
          <w:p w:rsidR="00D258C2" w:rsidRPr="00D258C2" w:rsidRDefault="00D258C2" w:rsidP="00D258C2">
            <w:pPr>
              <w:widowControl w:val="0"/>
              <w:numPr>
                <w:ilvl w:val="0"/>
                <w:numId w:val="31"/>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apakah menurutnya teks tanggapan sudah cukup menarik bagi pembaca yang dituju?</w:t>
            </w:r>
          </w:p>
          <w:p w:rsidR="00D258C2" w:rsidRPr="00D258C2" w:rsidRDefault="00D258C2" w:rsidP="00D258C2">
            <w:pPr>
              <w:widowControl w:val="0"/>
              <w:numPr>
                <w:ilvl w:val="0"/>
                <w:numId w:val="31"/>
              </w:numPr>
              <w:autoSpaceDE w:val="0"/>
              <w:autoSpaceDN w:val="0"/>
              <w:spacing w:after="0" w:line="360"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apakah teks tanggapan ini telah memiliki kalimat yang baik dan santun di bagian pembuka, analisis, evaluasi, dan penutupnya?</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Penutup (10 Menit)</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Siswa dan guru menyimpulkan pembelajaran hari ini.</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Menginformasikan kegiatan pembelajaran yang akan dilakukan pada pertemuan berikutnya.</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36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58C2" w:rsidRPr="00D258C2" w:rsidRDefault="00D258C2" w:rsidP="00D258C2">
      <w:pPr>
        <w:spacing w:after="200" w:line="276" w:lineRule="auto"/>
        <w:rPr>
          <w:rFonts w:ascii="Cambria" w:eastAsia="Times New Roman" w:hAnsi="Cambria" w:cs="Times New Roman"/>
          <w:b/>
          <w:color w:val="FF0000"/>
          <w:kern w:val="0"/>
          <w:lang w:val="id"/>
          <w14:ligatures w14:val="none"/>
        </w:rPr>
      </w:pPr>
    </w:p>
    <w:p w:rsidR="006F425B" w:rsidRPr="000106A1" w:rsidRDefault="006F425B" w:rsidP="006F425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9376" behindDoc="0" locked="0" layoutInCell="1" allowOverlap="1" wp14:anchorId="44BA43A1" wp14:editId="38C149C3">
            <wp:simplePos x="0" y="0"/>
            <wp:positionH relativeFrom="column">
              <wp:posOffset>3810</wp:posOffset>
            </wp:positionH>
            <wp:positionV relativeFrom="paragraph">
              <wp:posOffset>104984</wp:posOffset>
            </wp:positionV>
            <wp:extent cx="573093" cy="573093"/>
            <wp:effectExtent l="0" t="0" r="0" b="0"/>
            <wp:wrapNone/>
            <wp:docPr id="73" name="Gambar 73">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F425B" w:rsidRPr="000106A1" w:rsidRDefault="006F425B" w:rsidP="006F425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F425B" w:rsidRPr="000106A1" w:rsidRDefault="006F425B" w:rsidP="006F425B">
      <w:pPr>
        <w:spacing w:after="0" w:line="240" w:lineRule="auto"/>
        <w:contextualSpacing/>
        <w:jc w:val="center"/>
        <w:rPr>
          <w:rFonts w:ascii="Cambria" w:eastAsia="Calibri" w:hAnsi="Cambria" w:cs="Times New Roman"/>
          <w:b/>
          <w:kern w:val="0"/>
          <w:sz w:val="40"/>
          <w:szCs w:val="40"/>
          <w14:ligatures w14:val="none"/>
        </w:rPr>
      </w:pPr>
      <w:hyperlink r:id="rId2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F425B" w:rsidRPr="000106A1" w:rsidRDefault="006F425B" w:rsidP="006F425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F425B" w:rsidRPr="000106A1" w:rsidRDefault="006F425B" w:rsidP="006F425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8352" behindDoc="0" locked="0" layoutInCell="1" allowOverlap="1" wp14:anchorId="6A37823F" wp14:editId="6E8CA4DE">
                <wp:simplePos x="0" y="0"/>
                <wp:positionH relativeFrom="column">
                  <wp:posOffset>6985</wp:posOffset>
                </wp:positionH>
                <wp:positionV relativeFrom="paragraph">
                  <wp:posOffset>10159</wp:posOffset>
                </wp:positionV>
                <wp:extent cx="6551295" cy="0"/>
                <wp:effectExtent l="0" t="0" r="20955" b="19050"/>
                <wp:wrapNone/>
                <wp:docPr id="7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4B052B7" id="Straight Connector 1" o:spid="_x0000_s1026" style="position:absolute;z-index:25174835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258C2" w:rsidRPr="00D258C2" w:rsidRDefault="00D258C2" w:rsidP="00D258C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b/>
          <w:bCs/>
          <w:kern w:val="0"/>
          <w:sz w:val="38"/>
          <w:szCs w:val="38"/>
          <w:lang w:val="id"/>
          <w14:ligatures w14:val="none"/>
        </w:rPr>
        <w:t>KEGIATAN PEMBELAJARAN</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58C2">
        <w:rPr>
          <w:rFonts w:ascii="Cambria" w:eastAsia="Times New Roman" w:hAnsi="Cambria" w:cs="Times New Roman"/>
          <w:b/>
          <w:color w:val="FF0000"/>
          <w:kern w:val="0"/>
          <w:lang w:val="id"/>
          <w14:ligatures w14:val="none"/>
        </w:rPr>
        <w:t>KURIKULUM MERDEKA</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3"/>
        <w:tblW w:w="10065" w:type="dxa"/>
        <w:tblInd w:w="108" w:type="dxa"/>
        <w:tblLook w:val="04A0" w:firstRow="1" w:lastRow="0" w:firstColumn="1" w:lastColumn="0" w:noHBand="0" w:noVBand="1"/>
      </w:tblPr>
      <w:tblGrid>
        <w:gridCol w:w="1985"/>
        <w:gridCol w:w="283"/>
        <w:gridCol w:w="3261"/>
        <w:gridCol w:w="1984"/>
        <w:gridCol w:w="284"/>
        <w:gridCol w:w="2268"/>
      </w:tblGrid>
      <w:tr w:rsidR="00D258C2" w:rsidRPr="00D258C2" w:rsidTr="00D25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Nama</w:t>
            </w:r>
            <w:r w:rsidRPr="00D258C2">
              <w:rPr>
                <w:rFonts w:ascii="Cambria" w:eastAsia="Times New Roman" w:hAnsi="Cambria" w:cs="Times New Roman"/>
                <w:b w:val="0"/>
                <w:bCs w:val="0"/>
                <w:color w:val="auto"/>
                <w:spacing w:val="-2"/>
                <w:lang w:val="id"/>
              </w:rPr>
              <w:t xml:space="preserve"> </w:t>
            </w:r>
            <w:r w:rsidRPr="00D258C2">
              <w:rPr>
                <w:rFonts w:ascii="Cambria" w:eastAsia="Times New Roman" w:hAnsi="Cambria" w:cs="Times New Roman"/>
                <w:b w:val="0"/>
                <w:bCs w:val="0"/>
                <w:color w:val="auto"/>
                <w:lang w:val="id"/>
              </w:rPr>
              <w:t>Penyusun</w:t>
            </w:r>
          </w:p>
        </w:tc>
        <w:tc>
          <w:tcPr>
            <w:tcW w:w="283"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 xml:space="preserve">Admin </w:t>
            </w:r>
            <w:r w:rsidR="006F425B">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Alokasi</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Waktu</w:t>
            </w:r>
          </w:p>
        </w:tc>
        <w:tc>
          <w:tcPr>
            <w:tcW w:w="284"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w:t>
            </w:r>
          </w:p>
        </w:tc>
        <w:tc>
          <w:tcPr>
            <w:tcW w:w="2268" w:type="dxa"/>
            <w:tcBorders>
              <w:bottom w:val="single" w:sz="4" w:space="0" w:color="76923C"/>
            </w:tcBorders>
          </w:tcPr>
          <w:p w:rsidR="00D258C2" w:rsidRPr="00D258C2" w:rsidRDefault="00D258C2" w:rsidP="00D258C2">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18</w:t>
            </w:r>
            <w:r w:rsidRPr="00D258C2">
              <w:rPr>
                <w:rFonts w:ascii="Cambria" w:eastAsia="Times New Roman" w:hAnsi="Cambria" w:cs="Times New Roman"/>
                <w:b w:val="0"/>
                <w:bCs w:val="0"/>
                <w:color w:val="auto"/>
                <w:spacing w:val="-5"/>
                <w:lang w:val="id"/>
              </w:rPr>
              <w:t xml:space="preserve"> </w:t>
            </w:r>
            <w:r w:rsidRPr="00D258C2">
              <w:rPr>
                <w:rFonts w:ascii="Cambria" w:eastAsia="Times New Roman" w:hAnsi="Cambria" w:cs="Times New Roman"/>
                <w:b w:val="0"/>
                <w:bCs w:val="0"/>
                <w:color w:val="auto"/>
                <w:lang w:val="id"/>
              </w:rPr>
              <w:t>JP</w:t>
            </w:r>
            <w:r w:rsidRPr="00D258C2">
              <w:rPr>
                <w:rFonts w:ascii="Cambria" w:eastAsia="Times New Roman" w:hAnsi="Cambria" w:cs="Times New Roman"/>
                <w:b w:val="0"/>
                <w:bCs w:val="0"/>
                <w:color w:val="auto"/>
                <w:spacing w:val="-4"/>
                <w:lang w:val="id"/>
              </w:rPr>
              <w:t xml:space="preserve"> </w:t>
            </w:r>
            <w:r w:rsidRPr="00D258C2">
              <w:rPr>
                <w:rFonts w:ascii="Cambria" w:eastAsia="Times New Roman" w:hAnsi="Cambria" w:cs="Times New Roman"/>
                <w:b w:val="0"/>
                <w:bCs w:val="0"/>
                <w:color w:val="auto"/>
                <w:lang w:val="id"/>
              </w:rPr>
              <w:t>(6 x Pertemuan)</w:t>
            </w:r>
          </w:p>
        </w:tc>
      </w:tr>
      <w:tr w:rsidR="00D258C2" w:rsidRPr="00D258C2"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Satuan</w:t>
            </w:r>
            <w:r w:rsidRPr="00D258C2">
              <w:rPr>
                <w:rFonts w:ascii="Cambria" w:eastAsia="Times New Roman" w:hAnsi="Cambria" w:cs="Times New Roman"/>
                <w:b w:val="0"/>
                <w:bCs w:val="0"/>
                <w:color w:val="auto"/>
                <w:spacing w:val="-2"/>
                <w:lang w:val="id"/>
              </w:rPr>
              <w:t xml:space="preserve"> </w:t>
            </w:r>
            <w:r w:rsidRPr="00D258C2">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D258C2" w:rsidRPr="00D258C2" w:rsidRDefault="006F425B"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Tahun</w:t>
            </w:r>
            <w:r w:rsidRPr="00D258C2">
              <w:rPr>
                <w:rFonts w:ascii="Cambria" w:eastAsia="Times New Roman" w:hAnsi="Cambria" w:cs="Times New Roman"/>
                <w:bCs/>
                <w:color w:val="auto"/>
                <w:spacing w:val="-3"/>
                <w:lang w:val="id"/>
              </w:rPr>
              <w:t xml:space="preserve"> </w:t>
            </w:r>
            <w:r w:rsidRPr="00D258C2">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2023</w:t>
            </w:r>
          </w:p>
        </w:tc>
      </w:tr>
      <w:tr w:rsidR="00D258C2" w:rsidRPr="00D258C2" w:rsidTr="00D258C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Kelas</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D</w:t>
            </w:r>
          </w:p>
        </w:tc>
      </w:tr>
      <w:tr w:rsidR="00D258C2" w:rsidRPr="00D258C2"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Mata</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Bahasa Indonesia</w:t>
            </w:r>
          </w:p>
        </w:tc>
        <w:tc>
          <w:tcPr>
            <w:tcW w:w="1984" w:type="dxa"/>
            <w:tcBorders>
              <w:top w:val="single" w:sz="4" w:space="0" w:color="76923C"/>
              <w:left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Elemen</w:t>
            </w:r>
            <w:r w:rsidRPr="00D258C2">
              <w:rPr>
                <w:rFonts w:ascii="Cambria" w:eastAsia="Times New Roman" w:hAnsi="Cambria" w:cs="Times New Roman"/>
                <w:bCs/>
                <w:color w:val="auto"/>
                <w:spacing w:val="-1"/>
                <w:lang w:val="id"/>
              </w:rPr>
              <w:t xml:space="preserve"> </w:t>
            </w:r>
            <w:r w:rsidRPr="00D258C2">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Membaca</w:t>
            </w:r>
            <w:r w:rsidRPr="00D258C2">
              <w:rPr>
                <w:rFonts w:ascii="Cambria" w:eastAsia="Times New Roman" w:hAnsi="Cambria" w:cs="Times New Roman"/>
                <w:bCs/>
                <w:color w:val="auto"/>
                <w:spacing w:val="-2"/>
                <w:lang w:val="id"/>
              </w:rPr>
              <w:t xml:space="preserve"> </w:t>
            </w:r>
            <w:r w:rsidRPr="00D258C2">
              <w:rPr>
                <w:rFonts w:ascii="Cambria" w:eastAsia="Times New Roman" w:hAnsi="Cambria" w:cs="Times New Roman"/>
                <w:bCs/>
                <w:color w:val="auto"/>
                <w:lang w:val="id"/>
              </w:rPr>
              <w:t>dan</w:t>
            </w:r>
            <w:r w:rsidRPr="00D258C2">
              <w:rPr>
                <w:rFonts w:ascii="Cambria" w:eastAsia="Times New Roman" w:hAnsi="Cambria" w:cs="Times New Roman"/>
                <w:bCs/>
                <w:color w:val="auto"/>
                <w:spacing w:val="-1"/>
                <w:lang w:val="id"/>
              </w:rPr>
              <w:t xml:space="preserve"> </w:t>
            </w:r>
            <w:r w:rsidRPr="00D258C2">
              <w:rPr>
                <w:rFonts w:ascii="Cambria" w:eastAsia="Times New Roman" w:hAnsi="Cambria" w:cs="Times New Roman"/>
                <w:bCs/>
                <w:color w:val="auto"/>
                <w:lang w:val="id"/>
              </w:rPr>
              <w:t>Menulis</w:t>
            </w:r>
          </w:p>
        </w:tc>
      </w:tr>
    </w:tbl>
    <w:p w:rsidR="00D258C2" w:rsidRP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258C2" w:rsidRPr="00D258C2" w:rsidTr="00D258C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258C2">
              <w:rPr>
                <w:rFonts w:ascii="Cambria" w:eastAsia="SimSun" w:hAnsi="Cambria" w:cs="Times New Roman"/>
                <w:b/>
                <w:i/>
                <w:kern w:val="0"/>
                <w:lang w:val="id"/>
                <w14:ligatures w14:val="none"/>
              </w:rPr>
              <w:t>Pertemuan Ke-12</w:t>
            </w:r>
          </w:p>
        </w:tc>
      </w:tr>
      <w:tr w:rsidR="00D258C2" w:rsidRPr="00D258C2" w:rsidTr="00D258C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Pendahuluan (10 Menit)</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Doa; absensi; menyampaikan tujuan pembelajaran; dan menyampaikan penilaian hasil pembelajaran</w:t>
            </w:r>
          </w:p>
        </w:tc>
      </w:tr>
      <w:tr w:rsidR="00D258C2" w:rsidRPr="00D258C2" w:rsidTr="00D258C2">
        <w:trPr>
          <w:trHeight w:val="134"/>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D258C2" w:rsidRPr="00D258C2" w:rsidTr="00D258C2">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D258C2" w:rsidRPr="00D258C2" w:rsidRDefault="00D258C2" w:rsidP="00D258C2">
            <w:pPr>
              <w:widowControl w:val="0"/>
              <w:autoSpaceDE w:val="0"/>
              <w:autoSpaceDN w:val="0"/>
              <w:spacing w:after="0" w:line="276"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Kegiatan Inti</w:t>
            </w:r>
          </w:p>
          <w:p w:rsidR="00D258C2" w:rsidRPr="00D258C2" w:rsidRDefault="00D258C2" w:rsidP="00D258C2">
            <w:pPr>
              <w:widowControl w:val="0"/>
              <w:autoSpaceDE w:val="0"/>
              <w:autoSpaceDN w:val="0"/>
              <w:spacing w:after="0" w:line="276" w:lineRule="auto"/>
              <w:jc w:val="center"/>
              <w:rPr>
                <w:rFonts w:ascii="Cambria" w:eastAsia="SimSun" w:hAnsi="Cambria" w:cs="Times New Roman"/>
                <w:b/>
                <w:kern w:val="0"/>
                <w:lang w:val="id"/>
                <w14:ligatures w14:val="none"/>
              </w:rPr>
            </w:pPr>
            <w:r w:rsidRPr="00D258C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258C2" w:rsidRPr="00D258C2" w:rsidRDefault="00D258C2" w:rsidP="00D258C2">
            <w:pPr>
              <w:widowControl w:val="0"/>
              <w:numPr>
                <w:ilvl w:val="0"/>
                <w:numId w:val="32"/>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dapat mendiskusikan materi TikTok yang baik, misalnya yang membahas sebuah tempat, produk, atau jasa dengan gaya dan unsur kebahasaan yang baik.</w:t>
            </w:r>
          </w:p>
          <w:p w:rsidR="00D258C2" w:rsidRPr="00D258C2" w:rsidRDefault="00D258C2" w:rsidP="00D258C2">
            <w:pPr>
              <w:widowControl w:val="0"/>
              <w:numPr>
                <w:ilvl w:val="0"/>
                <w:numId w:val="32"/>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Dengan mendiskusikan materi seperti ini, peserta didik pun terpajan kepada materi daring yang baik. Kegiatan membuat tanggapan lisan ini dapat dilakukan guru di sekolah yang memberikan fasilitas daring kepada peserta didik atau sekolah yang memiliki banyak peserta didik yang dapat mengakses fasilitas daring.</w:t>
            </w:r>
          </w:p>
          <w:p w:rsidR="00D258C2" w:rsidRPr="00D258C2" w:rsidRDefault="00D258C2" w:rsidP="00D258C2">
            <w:pPr>
              <w:widowControl w:val="0"/>
              <w:numPr>
                <w:ilvl w:val="0"/>
                <w:numId w:val="32"/>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Ajak peserta didik menonton video tanggapan terhadap sebuah produk atau resensi buku di aplikasi TikTok.</w:t>
            </w:r>
          </w:p>
          <w:p w:rsidR="00D258C2" w:rsidRPr="00D258C2" w:rsidRDefault="00D258C2" w:rsidP="00D258C2">
            <w:pPr>
              <w:widowControl w:val="0"/>
              <w:numPr>
                <w:ilvl w:val="0"/>
                <w:numId w:val="32"/>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Ajak peserta didik menyimak dan menemukan kelebihan dan kekurangan produk/buku, serta saran penggunggah video terhadap produk/ buku.</w:t>
            </w:r>
          </w:p>
          <w:p w:rsidR="00D258C2" w:rsidRPr="00D258C2" w:rsidRDefault="00D258C2" w:rsidP="00D258C2">
            <w:pPr>
              <w:widowControl w:val="0"/>
              <w:numPr>
                <w:ilvl w:val="0"/>
                <w:numId w:val="32"/>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Ingatkan peserta didik untuk menuliskan resensi dengan struktur pengenalan, penjelasan detail buku, dan penilaian pribadi mereka.</w:t>
            </w:r>
          </w:p>
          <w:p w:rsidR="00D258C2" w:rsidRPr="00D258C2" w:rsidRDefault="00D258C2" w:rsidP="00D258C2">
            <w:pPr>
              <w:widowControl w:val="0"/>
              <w:numPr>
                <w:ilvl w:val="0"/>
                <w:numId w:val="32"/>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Ajak peserta didik merekam dirinya sedang meresensi buku. Rekaman ini dapat menggunakan aplikasi kamera ponsel atau langsung di aplikasi TikTok. Peserta didik dapat membacakan naskah resensi yang telah dibuatnya.</w:t>
            </w:r>
          </w:p>
          <w:p w:rsidR="00D258C2" w:rsidRPr="00D258C2" w:rsidRDefault="00D258C2" w:rsidP="00D258C2">
            <w:pPr>
              <w:widowControl w:val="0"/>
              <w:numPr>
                <w:ilvl w:val="0"/>
                <w:numId w:val="32"/>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Apabila peserta didik melakukan rekaman menggunakan aplikasi kamera ponsel, peserta didik dapat mengunggah video tersebut di akun TikTok.</w:t>
            </w:r>
          </w:p>
          <w:p w:rsidR="00D258C2" w:rsidRPr="00D258C2" w:rsidRDefault="00D258C2" w:rsidP="00D258C2">
            <w:pPr>
              <w:widowControl w:val="0"/>
              <w:numPr>
                <w:ilvl w:val="0"/>
                <w:numId w:val="32"/>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Setelah diunggah di TikTok, peserta didik dapat menambahkan latar musik atau teks sesuai kreasi mereka.</w:t>
            </w:r>
          </w:p>
          <w:p w:rsidR="00D258C2" w:rsidRPr="00D258C2" w:rsidRDefault="00D258C2" w:rsidP="00D258C2">
            <w:pPr>
              <w:widowControl w:val="0"/>
              <w:numPr>
                <w:ilvl w:val="0"/>
                <w:numId w:val="32"/>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Bantu peserta didik menyebarkan video tersebut untuk mendapatkan ‘like’ dari para penonton.</w:t>
            </w:r>
          </w:p>
          <w:p w:rsidR="00D258C2" w:rsidRPr="00D258C2" w:rsidRDefault="00D258C2" w:rsidP="00D258C2">
            <w:pPr>
              <w:widowControl w:val="0"/>
              <w:numPr>
                <w:ilvl w:val="0"/>
                <w:numId w:val="32"/>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Jurnal membaca pada bab ini digunakan peserta didik untuk merekam catatan peserta didik saat membaca buku fiksi dan nonfiksi yang dipilihnya sendiri.</w:t>
            </w:r>
          </w:p>
          <w:p w:rsidR="00D258C2" w:rsidRPr="00D258C2" w:rsidRDefault="00D258C2" w:rsidP="00D258C2">
            <w:pPr>
              <w:widowControl w:val="0"/>
              <w:numPr>
                <w:ilvl w:val="0"/>
                <w:numId w:val="32"/>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Apabila peserta didik lebih tertarik membaca buku fiksi, mereka dapat berimajinasi mengubah cerita dalam buku tersebut, salah satunya dengan mengubah gaya penceritaan. </w:t>
            </w:r>
          </w:p>
          <w:p w:rsidR="00D258C2" w:rsidRPr="00D258C2" w:rsidRDefault="00D258C2" w:rsidP="00D258C2">
            <w:pPr>
              <w:widowControl w:val="0"/>
              <w:numPr>
                <w:ilvl w:val="0"/>
                <w:numId w:val="32"/>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Pada jurnal ini, peserta didik diminta untuk membayangkan dan menuliskan dengan singkat seandainya cerita dituturkan dalam sudut pandang tokoh lain. </w:t>
            </w:r>
          </w:p>
          <w:p w:rsidR="00D258C2" w:rsidRPr="00D258C2" w:rsidRDefault="00D258C2" w:rsidP="00D258C2">
            <w:pPr>
              <w:widowControl w:val="0"/>
              <w:numPr>
                <w:ilvl w:val="0"/>
                <w:numId w:val="32"/>
              </w:numPr>
              <w:autoSpaceDE w:val="0"/>
              <w:autoSpaceDN w:val="0"/>
              <w:spacing w:after="0" w:line="276" w:lineRule="auto"/>
              <w:contextualSpacing/>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Guru perlu memberikan penghargaan dan tanggapan terhadap komentar peserta didik dalam Jurnal Membaca. </w:t>
            </w:r>
          </w:p>
          <w:p w:rsidR="00D258C2" w:rsidRPr="00D258C2" w:rsidRDefault="00D258C2" w:rsidP="00D258C2">
            <w:pPr>
              <w:widowControl w:val="0"/>
              <w:numPr>
                <w:ilvl w:val="0"/>
                <w:numId w:val="25"/>
              </w:numPr>
              <w:autoSpaceDE w:val="0"/>
              <w:autoSpaceDN w:val="0"/>
              <w:adjustRightInd w:val="0"/>
              <w:spacing w:after="0" w:line="276" w:lineRule="auto"/>
              <w:jc w:val="both"/>
              <w:rPr>
                <w:rFonts w:ascii="Cambria" w:eastAsia="Calibri" w:hAnsi="Cambria" w:cs="Times New Roman"/>
                <w:bCs/>
                <w:kern w:val="0"/>
                <w:lang w:val="en-US"/>
                <w14:ligatures w14:val="none"/>
              </w:rPr>
            </w:pPr>
            <w:r w:rsidRPr="00D258C2">
              <w:rPr>
                <w:rFonts w:ascii="Cambria" w:eastAsia="Calibri" w:hAnsi="Cambria" w:cs="Baar Metanoia"/>
                <w:color w:val="000000"/>
                <w:kern w:val="0"/>
                <w14:ligatures w14:val="none"/>
              </w:rPr>
              <w:t>Akan lebih baik apabila guru menyempatkan membaca sinopsis buku-buku dalam daftar rekomendasi agar dapat memberikan komentar dengan spesifik.</w:t>
            </w:r>
          </w:p>
        </w:tc>
      </w:tr>
      <w:tr w:rsidR="00D258C2" w:rsidRPr="00D258C2" w:rsidTr="00D258C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258C2" w:rsidRPr="00D258C2" w:rsidRDefault="00D258C2" w:rsidP="00D258C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D258C2">
              <w:rPr>
                <w:rFonts w:ascii="Cambria" w:eastAsia="SimSun" w:hAnsi="Cambria" w:cs="Times New Roman"/>
                <w:b/>
                <w:color w:val="FFFFFF"/>
                <w:kern w:val="0"/>
                <w:lang w:val="id"/>
                <w14:ligatures w14:val="none"/>
              </w:rPr>
              <w:t>Penutup (10 Menit)</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Siswa dan guru menyimpulkan pembelajaran hari ini.</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Menginformasikan kegiatan pembelajaran yang akan dilakukan pada pertemuan berikutnya.</w:t>
            </w:r>
          </w:p>
        </w:tc>
      </w:tr>
      <w:tr w:rsidR="00D258C2" w:rsidRPr="00D258C2" w:rsidTr="00D258C2">
        <w:trPr>
          <w:trHeight w:val="149"/>
        </w:trPr>
        <w:tc>
          <w:tcPr>
            <w:tcW w:w="434" w:type="dxa"/>
            <w:tcBorders>
              <w:top w:val="single" w:sz="2" w:space="0" w:color="D6E3BC"/>
              <w:left w:val="single" w:sz="2" w:space="0" w:color="D6E3BC"/>
              <w:bottom w:val="single" w:sz="2" w:space="0" w:color="D6E3BC"/>
              <w:right w:val="nil"/>
            </w:tcBorders>
          </w:tcPr>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258C2" w:rsidRPr="00D258C2" w:rsidRDefault="00D258C2" w:rsidP="00D258C2">
            <w:pPr>
              <w:widowControl w:val="0"/>
              <w:autoSpaceDE w:val="0"/>
              <w:autoSpaceDN w:val="0"/>
              <w:spacing w:after="0" w:line="276"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258C2" w:rsidRP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D258C2" w:rsidRPr="00D258C2" w:rsidTr="005967BA">
        <w:tc>
          <w:tcPr>
            <w:tcW w:w="3119" w:type="dxa"/>
          </w:tcPr>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r w:rsidRPr="00D258C2">
              <w:rPr>
                <w:rFonts w:ascii="Cambria" w:eastAsia="Times New Roman" w:hAnsi="Cambria" w:cs="Times New Roman"/>
                <w:bCs/>
                <w:lang w:val="id"/>
              </w:rPr>
              <w:t>Mengetahui,</w:t>
            </w:r>
          </w:p>
          <w:p w:rsidR="00D258C2" w:rsidRPr="00D258C2" w:rsidRDefault="00D258C2" w:rsidP="00D258C2">
            <w:pPr>
              <w:rPr>
                <w:rFonts w:ascii="Cambria" w:eastAsia="Times New Roman" w:hAnsi="Cambria" w:cs="Times New Roman"/>
                <w:bCs/>
                <w:lang w:val="id"/>
              </w:rPr>
            </w:pPr>
            <w:r w:rsidRPr="00D258C2">
              <w:rPr>
                <w:rFonts w:ascii="Cambria" w:eastAsia="Times New Roman" w:hAnsi="Cambria" w:cs="Times New Roman"/>
                <w:bCs/>
                <w:lang w:val="id"/>
              </w:rPr>
              <w:t>Kepala Sekolah</w:t>
            </w: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
                <w:u w:val="single"/>
                <w:lang w:val="id"/>
              </w:rPr>
            </w:pPr>
            <w:r w:rsidRPr="00D258C2">
              <w:rPr>
                <w:rFonts w:ascii="Cambria" w:eastAsia="Times New Roman" w:hAnsi="Cambria" w:cs="Times New Roman"/>
                <w:b/>
                <w:u w:val="single"/>
                <w:lang w:val="id"/>
              </w:rPr>
              <w:t>..............................................</w:t>
            </w:r>
          </w:p>
          <w:p w:rsidR="00D258C2" w:rsidRPr="00D258C2" w:rsidRDefault="00D258C2" w:rsidP="00D258C2">
            <w:pPr>
              <w:rPr>
                <w:rFonts w:ascii="Cambria" w:eastAsia="Times New Roman" w:hAnsi="Cambria" w:cs="Times New Roman"/>
                <w:bCs/>
                <w:lang w:val="id"/>
              </w:rPr>
            </w:pPr>
            <w:r w:rsidRPr="00D258C2">
              <w:rPr>
                <w:rFonts w:ascii="Cambria" w:eastAsia="Times New Roman" w:hAnsi="Cambria" w:cs="Times New Roman"/>
                <w:bCs/>
                <w:lang w:val="id"/>
              </w:rPr>
              <w:t>NIP. .......................................</w:t>
            </w:r>
          </w:p>
        </w:tc>
        <w:tc>
          <w:tcPr>
            <w:tcW w:w="2693" w:type="dxa"/>
          </w:tcPr>
          <w:p w:rsidR="00D258C2" w:rsidRPr="00D258C2" w:rsidRDefault="00D258C2" w:rsidP="00D258C2">
            <w:pPr>
              <w:rPr>
                <w:rFonts w:ascii="Cambria" w:eastAsia="Times New Roman" w:hAnsi="Cambria" w:cs="Times New Roman"/>
                <w:bCs/>
                <w:lang w:val="id"/>
              </w:rPr>
            </w:pPr>
          </w:p>
        </w:tc>
        <w:tc>
          <w:tcPr>
            <w:tcW w:w="3544" w:type="dxa"/>
          </w:tcPr>
          <w:p w:rsidR="00D258C2" w:rsidRPr="00D258C2" w:rsidRDefault="006F425B" w:rsidP="00D258C2">
            <w:pPr>
              <w:rPr>
                <w:rFonts w:ascii="Cambria" w:eastAsia="Times New Roman" w:hAnsi="Cambria" w:cs="Times New Roman"/>
                <w:bCs/>
                <w:lang w:val="id"/>
              </w:rPr>
            </w:pPr>
            <w:r>
              <w:rPr>
                <w:rFonts w:ascii="Cambria" w:eastAsia="Times New Roman" w:hAnsi="Cambria" w:cs="Times New Roman"/>
                <w:bCs/>
                <w:lang w:val="id"/>
              </w:rPr>
              <w:t>Indramayu</w:t>
            </w:r>
            <w:r w:rsidR="00D258C2" w:rsidRPr="00D258C2">
              <w:rPr>
                <w:rFonts w:ascii="Cambria" w:eastAsia="Times New Roman" w:hAnsi="Cambria" w:cs="Times New Roman"/>
                <w:bCs/>
                <w:lang w:val="id"/>
              </w:rPr>
              <w:t>,   Januari 2024</w:t>
            </w:r>
          </w:p>
          <w:p w:rsidR="00D258C2" w:rsidRPr="00D258C2" w:rsidRDefault="00D258C2" w:rsidP="00D258C2">
            <w:pPr>
              <w:spacing w:before="240"/>
              <w:rPr>
                <w:rFonts w:ascii="Cambria" w:eastAsia="Times New Roman" w:hAnsi="Cambria" w:cs="Times New Roman"/>
                <w:bCs/>
                <w:lang w:val="id"/>
              </w:rPr>
            </w:pPr>
            <w:r w:rsidRPr="00D258C2">
              <w:rPr>
                <w:rFonts w:ascii="Cambria" w:eastAsia="Times New Roman" w:hAnsi="Cambria" w:cs="Times New Roman"/>
                <w:bCs/>
                <w:lang w:val="id"/>
              </w:rPr>
              <w:t>Guru Mata Pelajaran</w:t>
            </w: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p>
          <w:p w:rsidR="00D258C2" w:rsidRPr="00D258C2" w:rsidRDefault="006F425B" w:rsidP="00D258C2">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D258C2" w:rsidRPr="00D258C2" w:rsidRDefault="00D258C2" w:rsidP="00D258C2">
            <w:pPr>
              <w:rPr>
                <w:rFonts w:ascii="Cambria" w:eastAsia="Times New Roman" w:hAnsi="Cambria" w:cs="Times New Roman"/>
                <w:bCs/>
                <w:lang w:val="id"/>
              </w:rPr>
            </w:pPr>
            <w:r w:rsidRPr="00D258C2">
              <w:rPr>
                <w:rFonts w:ascii="Cambria" w:eastAsia="Times New Roman" w:hAnsi="Cambria" w:cs="Times New Roman"/>
                <w:bCs/>
                <w:lang w:val="id"/>
              </w:rPr>
              <w:t xml:space="preserve">NIP. </w:t>
            </w:r>
            <w:r w:rsidR="006F425B">
              <w:rPr>
                <w:rFonts w:ascii="Cambria" w:eastAsia="Times New Roman" w:hAnsi="Cambria" w:cs="Times New Roman"/>
                <w:bCs/>
                <w:lang w:val="id"/>
              </w:rPr>
              <w:t>https://www.gurubantu.com</w:t>
            </w:r>
          </w:p>
        </w:tc>
      </w:tr>
    </w:tbl>
    <w:p w:rsid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Pr="00D258C2"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Pr="000106A1" w:rsidRDefault="006F425B" w:rsidP="006F425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52448" behindDoc="0" locked="0" layoutInCell="1" allowOverlap="1" wp14:anchorId="44BA43A1" wp14:editId="38C149C3">
            <wp:simplePos x="0" y="0"/>
            <wp:positionH relativeFrom="column">
              <wp:posOffset>3810</wp:posOffset>
            </wp:positionH>
            <wp:positionV relativeFrom="paragraph">
              <wp:posOffset>104984</wp:posOffset>
            </wp:positionV>
            <wp:extent cx="573093" cy="573093"/>
            <wp:effectExtent l="0" t="0" r="0" b="0"/>
            <wp:wrapNone/>
            <wp:docPr id="75" name="Gambar 75">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5"/>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F425B" w:rsidRPr="000106A1" w:rsidRDefault="006F425B" w:rsidP="006F425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F425B" w:rsidRPr="000106A1" w:rsidRDefault="006F425B" w:rsidP="006F425B">
      <w:pPr>
        <w:spacing w:after="0" w:line="240" w:lineRule="auto"/>
        <w:contextualSpacing/>
        <w:jc w:val="center"/>
        <w:rPr>
          <w:rFonts w:ascii="Cambria" w:eastAsia="Calibri" w:hAnsi="Cambria" w:cs="Times New Roman"/>
          <w:b/>
          <w:kern w:val="0"/>
          <w:sz w:val="40"/>
          <w:szCs w:val="40"/>
          <w14:ligatures w14:val="none"/>
        </w:rPr>
      </w:pPr>
      <w:hyperlink r:id="rId3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F425B" w:rsidRPr="000106A1" w:rsidRDefault="006F425B" w:rsidP="006F425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F425B" w:rsidRPr="000106A1" w:rsidRDefault="006F425B" w:rsidP="006F425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51424" behindDoc="0" locked="0" layoutInCell="1" allowOverlap="1" wp14:anchorId="6A37823F" wp14:editId="6E8CA4DE">
                <wp:simplePos x="0" y="0"/>
                <wp:positionH relativeFrom="column">
                  <wp:posOffset>6985</wp:posOffset>
                </wp:positionH>
                <wp:positionV relativeFrom="paragraph">
                  <wp:posOffset>10159</wp:posOffset>
                </wp:positionV>
                <wp:extent cx="6551295" cy="0"/>
                <wp:effectExtent l="0" t="0" r="20955" b="19050"/>
                <wp:wrapNone/>
                <wp:docPr id="7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B7DCB2E" id="Straight Connector 1" o:spid="_x0000_s1026" style="position:absolute;z-index:25175142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258C2" w:rsidRPr="00D258C2" w:rsidRDefault="00D258C2" w:rsidP="00D258C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b/>
          <w:bCs/>
          <w:kern w:val="0"/>
          <w:sz w:val="38"/>
          <w:szCs w:val="38"/>
          <w:lang w:val="id"/>
          <w14:ligatures w14:val="none"/>
        </w:rPr>
        <w:t>ASESMEN / PENILAIAN</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58C2">
        <w:rPr>
          <w:rFonts w:ascii="Cambria" w:eastAsia="Times New Roman" w:hAnsi="Cambria" w:cs="Times New Roman"/>
          <w:b/>
          <w:color w:val="FF0000"/>
          <w:kern w:val="0"/>
          <w:lang w:val="id"/>
          <w14:ligatures w14:val="none"/>
        </w:rPr>
        <w:t>KURIKULUM MERDEKA</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4"/>
        <w:tblW w:w="10065" w:type="dxa"/>
        <w:tblInd w:w="108" w:type="dxa"/>
        <w:tblLook w:val="04A0" w:firstRow="1" w:lastRow="0" w:firstColumn="1" w:lastColumn="0" w:noHBand="0" w:noVBand="1"/>
      </w:tblPr>
      <w:tblGrid>
        <w:gridCol w:w="1985"/>
        <w:gridCol w:w="283"/>
        <w:gridCol w:w="3261"/>
        <w:gridCol w:w="1984"/>
        <w:gridCol w:w="284"/>
        <w:gridCol w:w="2268"/>
      </w:tblGrid>
      <w:tr w:rsidR="00D258C2" w:rsidRPr="00D258C2" w:rsidTr="00D25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color w:val="auto"/>
                <w:lang w:val="id"/>
              </w:rPr>
            </w:pPr>
            <w:r w:rsidRPr="00D258C2">
              <w:rPr>
                <w:rFonts w:ascii="Cambria" w:eastAsia="Times New Roman" w:hAnsi="Cambria" w:cs="Times New Roman"/>
                <w:b w:val="0"/>
                <w:color w:val="auto"/>
                <w:lang w:val="id"/>
              </w:rPr>
              <w:t>Nama</w:t>
            </w:r>
            <w:r w:rsidRPr="00D258C2">
              <w:rPr>
                <w:rFonts w:ascii="Cambria" w:eastAsia="Times New Roman" w:hAnsi="Cambria" w:cs="Times New Roman"/>
                <w:b w:val="0"/>
                <w:color w:val="auto"/>
                <w:spacing w:val="-2"/>
                <w:lang w:val="id"/>
              </w:rPr>
              <w:t xml:space="preserve"> </w:t>
            </w:r>
            <w:r w:rsidRPr="00D258C2">
              <w:rPr>
                <w:rFonts w:ascii="Cambria" w:eastAsia="Times New Roman" w:hAnsi="Cambria" w:cs="Times New Roman"/>
                <w:b w:val="0"/>
                <w:color w:val="auto"/>
                <w:lang w:val="id"/>
              </w:rPr>
              <w:t>Penyusun</w:t>
            </w:r>
          </w:p>
        </w:tc>
        <w:tc>
          <w:tcPr>
            <w:tcW w:w="283"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D258C2">
              <w:rPr>
                <w:rFonts w:ascii="Cambria" w:eastAsia="Times New Roman" w:hAnsi="Cambria" w:cs="Times New Roman"/>
                <w:b w:val="0"/>
                <w:color w:val="auto"/>
                <w:lang w:val="id"/>
              </w:rPr>
              <w:t>:</w:t>
            </w:r>
          </w:p>
        </w:tc>
        <w:tc>
          <w:tcPr>
            <w:tcW w:w="3261" w:type="dxa"/>
            <w:tcBorders>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D258C2">
              <w:rPr>
                <w:rFonts w:ascii="Cambria" w:eastAsia="Times New Roman" w:hAnsi="Cambria" w:cs="Times New Roman"/>
                <w:b w:val="0"/>
                <w:color w:val="auto"/>
                <w:lang w:val="id"/>
              </w:rPr>
              <w:t xml:space="preserve">Admin </w:t>
            </w:r>
            <w:r w:rsidR="006F425B">
              <w:rPr>
                <w:rFonts w:ascii="Cambria" w:eastAsia="Times New Roman" w:hAnsi="Cambria" w:cs="Times New Roman"/>
                <w:b w:val="0"/>
                <w:color w:val="auto"/>
                <w:lang w:val="id"/>
              </w:rPr>
              <w:t>Gurubantu.com</w:t>
            </w:r>
          </w:p>
        </w:tc>
        <w:tc>
          <w:tcPr>
            <w:tcW w:w="1984" w:type="dxa"/>
            <w:tcBorders>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D258C2">
              <w:rPr>
                <w:rFonts w:ascii="Cambria" w:eastAsia="Times New Roman" w:hAnsi="Cambria" w:cs="Times New Roman"/>
                <w:b w:val="0"/>
                <w:color w:val="auto"/>
                <w:lang w:val="id"/>
              </w:rPr>
              <w:t>Alokasi</w:t>
            </w:r>
            <w:r w:rsidRPr="00D258C2">
              <w:rPr>
                <w:rFonts w:ascii="Cambria" w:eastAsia="Times New Roman" w:hAnsi="Cambria" w:cs="Times New Roman"/>
                <w:b w:val="0"/>
                <w:color w:val="auto"/>
                <w:spacing w:val="-1"/>
                <w:lang w:val="id"/>
              </w:rPr>
              <w:t xml:space="preserve"> </w:t>
            </w:r>
            <w:r w:rsidRPr="00D258C2">
              <w:rPr>
                <w:rFonts w:ascii="Cambria" w:eastAsia="Times New Roman" w:hAnsi="Cambria" w:cs="Times New Roman"/>
                <w:b w:val="0"/>
                <w:color w:val="auto"/>
                <w:lang w:val="id"/>
              </w:rPr>
              <w:t>Waktu</w:t>
            </w:r>
          </w:p>
        </w:tc>
        <w:tc>
          <w:tcPr>
            <w:tcW w:w="284"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D258C2">
              <w:rPr>
                <w:rFonts w:ascii="Cambria" w:eastAsia="Times New Roman" w:hAnsi="Cambria" w:cs="Times New Roman"/>
                <w:b w:val="0"/>
                <w:color w:val="auto"/>
                <w:lang w:val="id"/>
              </w:rPr>
              <w:t>:</w:t>
            </w:r>
          </w:p>
        </w:tc>
        <w:tc>
          <w:tcPr>
            <w:tcW w:w="2268" w:type="dxa"/>
            <w:tcBorders>
              <w:bottom w:val="single" w:sz="4" w:space="0" w:color="76923C"/>
            </w:tcBorders>
          </w:tcPr>
          <w:p w:rsidR="00D258C2" w:rsidRPr="00D258C2" w:rsidRDefault="00D258C2" w:rsidP="00D258C2">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D258C2">
              <w:rPr>
                <w:rFonts w:ascii="Cambria" w:eastAsia="Times New Roman" w:hAnsi="Cambria" w:cs="Times New Roman"/>
                <w:b w:val="0"/>
                <w:color w:val="auto"/>
                <w:lang w:val="id"/>
              </w:rPr>
              <w:t>18</w:t>
            </w:r>
            <w:r w:rsidRPr="00D258C2">
              <w:rPr>
                <w:rFonts w:ascii="Cambria" w:eastAsia="Times New Roman" w:hAnsi="Cambria" w:cs="Times New Roman"/>
                <w:b w:val="0"/>
                <w:color w:val="auto"/>
                <w:spacing w:val="-5"/>
                <w:lang w:val="id"/>
              </w:rPr>
              <w:t xml:space="preserve"> </w:t>
            </w:r>
            <w:r w:rsidRPr="00D258C2">
              <w:rPr>
                <w:rFonts w:ascii="Cambria" w:eastAsia="Times New Roman" w:hAnsi="Cambria" w:cs="Times New Roman"/>
                <w:b w:val="0"/>
                <w:color w:val="auto"/>
                <w:lang w:val="id"/>
              </w:rPr>
              <w:t>JP</w:t>
            </w:r>
            <w:r w:rsidRPr="00D258C2">
              <w:rPr>
                <w:rFonts w:ascii="Cambria" w:eastAsia="Times New Roman" w:hAnsi="Cambria" w:cs="Times New Roman"/>
                <w:b w:val="0"/>
                <w:color w:val="auto"/>
                <w:spacing w:val="-4"/>
                <w:lang w:val="id"/>
              </w:rPr>
              <w:t xml:space="preserve"> </w:t>
            </w:r>
            <w:r w:rsidRPr="00D258C2">
              <w:rPr>
                <w:rFonts w:ascii="Cambria" w:eastAsia="Times New Roman" w:hAnsi="Cambria" w:cs="Times New Roman"/>
                <w:b w:val="0"/>
                <w:color w:val="auto"/>
                <w:lang w:val="id"/>
              </w:rPr>
              <w:t>(6 x Pertemuan)</w:t>
            </w:r>
          </w:p>
        </w:tc>
      </w:tr>
      <w:tr w:rsidR="00D258C2" w:rsidRPr="00D258C2"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color w:val="auto"/>
                <w:lang w:val="id"/>
              </w:rPr>
            </w:pPr>
            <w:r w:rsidRPr="00D258C2">
              <w:rPr>
                <w:rFonts w:ascii="Cambria" w:eastAsia="Times New Roman" w:hAnsi="Cambria" w:cs="Times New Roman"/>
                <w:b w:val="0"/>
                <w:color w:val="auto"/>
                <w:lang w:val="id"/>
              </w:rPr>
              <w:t>Satuan</w:t>
            </w:r>
            <w:r w:rsidRPr="00D258C2">
              <w:rPr>
                <w:rFonts w:ascii="Cambria" w:eastAsia="Times New Roman" w:hAnsi="Cambria" w:cs="Times New Roman"/>
                <w:b w:val="0"/>
                <w:color w:val="auto"/>
                <w:spacing w:val="-2"/>
                <w:lang w:val="id"/>
              </w:rPr>
              <w:t xml:space="preserve"> </w:t>
            </w:r>
            <w:r w:rsidRPr="00D258C2">
              <w:rPr>
                <w:rFonts w:ascii="Cambria" w:eastAsia="Times New Roman" w:hAnsi="Cambria" w:cs="Times New Roman"/>
                <w:b w:val="0"/>
                <w:color w:val="auto"/>
                <w:lang w:val="id"/>
              </w:rPr>
              <w:t>Pendidikan</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D258C2" w:rsidRPr="00D258C2" w:rsidRDefault="006F425B"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Tahun</w:t>
            </w:r>
            <w:r w:rsidRPr="00D258C2">
              <w:rPr>
                <w:rFonts w:ascii="Cambria" w:eastAsia="Times New Roman" w:hAnsi="Cambria" w:cs="Times New Roman"/>
                <w:bCs/>
                <w:color w:val="auto"/>
                <w:spacing w:val="-3"/>
                <w:lang w:val="id"/>
              </w:rPr>
              <w:t xml:space="preserve"> </w:t>
            </w:r>
            <w:r w:rsidRPr="00D258C2">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2023</w:t>
            </w:r>
          </w:p>
        </w:tc>
      </w:tr>
      <w:tr w:rsidR="00D258C2" w:rsidRPr="00D258C2" w:rsidTr="00D258C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color w:val="auto"/>
                <w:lang w:val="id"/>
              </w:rPr>
            </w:pPr>
            <w:r w:rsidRPr="00D258C2">
              <w:rPr>
                <w:rFonts w:ascii="Cambria" w:eastAsia="Times New Roman" w:hAnsi="Cambria" w:cs="Times New Roman"/>
                <w:b w:val="0"/>
                <w:color w:val="auto"/>
                <w:lang w:val="id"/>
              </w:rPr>
              <w:t>Kelas</w:t>
            </w:r>
            <w:r w:rsidRPr="00D258C2">
              <w:rPr>
                <w:rFonts w:ascii="Cambria" w:eastAsia="Times New Roman" w:hAnsi="Cambria" w:cs="Times New Roman"/>
                <w:b w:val="0"/>
                <w:color w:val="auto"/>
                <w:spacing w:val="-1"/>
                <w:lang w:val="id"/>
              </w:rPr>
              <w:t xml:space="preserve"> </w:t>
            </w:r>
            <w:r w:rsidRPr="00D258C2">
              <w:rPr>
                <w:rFonts w:ascii="Cambria" w:eastAsia="Times New Roman" w:hAnsi="Cambria" w:cs="Times New Roman"/>
                <w:b w:val="0"/>
                <w:color w:val="auto"/>
                <w:lang w:val="id"/>
              </w:rPr>
              <w:t>/ Semester</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D</w:t>
            </w:r>
          </w:p>
        </w:tc>
      </w:tr>
      <w:tr w:rsidR="00D258C2" w:rsidRPr="00D258C2"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rPr>
                <w:rFonts w:ascii="Cambria" w:eastAsia="Times New Roman" w:hAnsi="Cambria" w:cs="Times New Roman"/>
                <w:b w:val="0"/>
                <w:color w:val="auto"/>
                <w:lang w:val="id"/>
              </w:rPr>
            </w:pPr>
            <w:r w:rsidRPr="00D258C2">
              <w:rPr>
                <w:rFonts w:ascii="Cambria" w:eastAsia="Times New Roman" w:hAnsi="Cambria" w:cs="Times New Roman"/>
                <w:b w:val="0"/>
                <w:color w:val="auto"/>
                <w:lang w:val="id"/>
              </w:rPr>
              <w:t>Mata</w:t>
            </w:r>
            <w:r w:rsidRPr="00D258C2">
              <w:rPr>
                <w:rFonts w:ascii="Cambria" w:eastAsia="Times New Roman" w:hAnsi="Cambria" w:cs="Times New Roman"/>
                <w:b w:val="0"/>
                <w:color w:val="auto"/>
                <w:spacing w:val="-1"/>
                <w:lang w:val="id"/>
              </w:rPr>
              <w:t xml:space="preserve"> </w:t>
            </w:r>
            <w:r w:rsidRPr="00D258C2">
              <w:rPr>
                <w:rFonts w:ascii="Cambria" w:eastAsia="Times New Roman" w:hAnsi="Cambria" w:cs="Times New Roman"/>
                <w:b w:val="0"/>
                <w:color w:val="auto"/>
                <w:lang w:val="id"/>
              </w:rPr>
              <w:t>Pelajaran</w:t>
            </w:r>
          </w:p>
        </w:tc>
        <w:tc>
          <w:tcPr>
            <w:tcW w:w="283"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Bahasa Indonesia</w:t>
            </w:r>
          </w:p>
        </w:tc>
        <w:tc>
          <w:tcPr>
            <w:tcW w:w="1984" w:type="dxa"/>
            <w:tcBorders>
              <w:top w:val="single" w:sz="4" w:space="0" w:color="76923C"/>
              <w:left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Elemen</w:t>
            </w:r>
            <w:r w:rsidRPr="00D258C2">
              <w:rPr>
                <w:rFonts w:ascii="Cambria" w:eastAsia="Times New Roman" w:hAnsi="Cambria" w:cs="Times New Roman"/>
                <w:bCs/>
                <w:color w:val="auto"/>
                <w:spacing w:val="-1"/>
                <w:lang w:val="id"/>
              </w:rPr>
              <w:t xml:space="preserve"> </w:t>
            </w:r>
            <w:r w:rsidRPr="00D258C2">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Membaca</w:t>
            </w:r>
            <w:r w:rsidRPr="00D258C2">
              <w:rPr>
                <w:rFonts w:ascii="Cambria" w:eastAsia="Times New Roman" w:hAnsi="Cambria" w:cs="Times New Roman"/>
                <w:bCs/>
                <w:color w:val="auto"/>
                <w:spacing w:val="-2"/>
                <w:lang w:val="id"/>
              </w:rPr>
              <w:t xml:space="preserve"> </w:t>
            </w:r>
            <w:r w:rsidRPr="00D258C2">
              <w:rPr>
                <w:rFonts w:ascii="Cambria" w:eastAsia="Times New Roman" w:hAnsi="Cambria" w:cs="Times New Roman"/>
                <w:bCs/>
                <w:color w:val="auto"/>
                <w:lang w:val="id"/>
              </w:rPr>
              <w:t>dan</w:t>
            </w:r>
            <w:r w:rsidRPr="00D258C2">
              <w:rPr>
                <w:rFonts w:ascii="Cambria" w:eastAsia="Times New Roman" w:hAnsi="Cambria" w:cs="Times New Roman"/>
                <w:bCs/>
                <w:color w:val="auto"/>
                <w:spacing w:val="-1"/>
                <w:lang w:val="id"/>
              </w:rPr>
              <w:t xml:space="preserve"> </w:t>
            </w:r>
            <w:r w:rsidRPr="00D258C2">
              <w:rPr>
                <w:rFonts w:ascii="Cambria" w:eastAsia="Times New Roman" w:hAnsi="Cambria" w:cs="Times New Roman"/>
                <w:bCs/>
                <w:color w:val="auto"/>
                <w:lang w:val="id"/>
              </w:rPr>
              <w:t>Menulis</w:t>
            </w:r>
          </w:p>
        </w:tc>
      </w:tr>
    </w:tbl>
    <w:p w:rsidR="00D258C2" w:rsidRP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258C2" w:rsidRPr="00D258C2" w:rsidRDefault="00D258C2" w:rsidP="00D258C2">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D258C2">
        <w:rPr>
          <w:rFonts w:ascii="Cambria" w:eastAsia="Times New Roman" w:hAnsi="Cambria" w:cs="Times New Roman"/>
          <w:b/>
          <w:kern w:val="0"/>
          <w:lang w:val="id"/>
          <w14:ligatures w14:val="none"/>
        </w:rPr>
        <w:t>A.</w:t>
      </w:r>
      <w:r w:rsidRPr="00D258C2">
        <w:rPr>
          <w:rFonts w:ascii="Cambria" w:eastAsia="Times New Roman" w:hAnsi="Cambria" w:cs="Times New Roman"/>
          <w:b/>
          <w:kern w:val="0"/>
          <w:lang w:val="id"/>
          <w14:ligatures w14:val="none"/>
        </w:rPr>
        <w:tab/>
        <w:t>ASESMEN/PENILAIAN</w:t>
      </w:r>
    </w:p>
    <w:p w:rsidR="00D258C2" w:rsidRPr="00D258C2" w:rsidRDefault="00D258C2" w:rsidP="00D258C2">
      <w:pPr>
        <w:widowControl w:val="0"/>
        <w:tabs>
          <w:tab w:val="left" w:pos="567"/>
          <w:tab w:val="left" w:pos="1134"/>
        </w:tabs>
        <w:autoSpaceDE w:val="0"/>
        <w:autoSpaceDN w:val="0"/>
        <w:spacing w:after="0" w:line="240" w:lineRule="auto"/>
        <w:rPr>
          <w:rFonts w:ascii="Cambria" w:eastAsia="Times New Roman" w:hAnsi="Cambria" w:cs="Times New Roman"/>
          <w:b/>
          <w:iCs/>
          <w:kern w:val="0"/>
          <w:lang w:val="id"/>
          <w14:ligatures w14:val="none"/>
        </w:rPr>
      </w:pPr>
      <w:r w:rsidRPr="00D258C2">
        <w:rPr>
          <w:rFonts w:ascii="Cambria" w:eastAsia="Times New Roman" w:hAnsi="Cambria" w:cs="Times New Roman"/>
          <w:b/>
          <w:iCs/>
          <w:kern w:val="0"/>
          <w:lang w:val="id"/>
          <w14:ligatures w14:val="none"/>
        </w:rPr>
        <w:tab/>
        <w:t>1.</w:t>
      </w:r>
      <w:r w:rsidRPr="00D258C2">
        <w:rPr>
          <w:rFonts w:ascii="Cambria" w:eastAsia="Times New Roman" w:hAnsi="Cambria" w:cs="Times New Roman"/>
          <w:b/>
          <w:iCs/>
          <w:kern w:val="0"/>
          <w:lang w:val="id"/>
          <w14:ligatures w14:val="none"/>
        </w:rPr>
        <w:tab/>
        <w:t>Penilaian</w:t>
      </w:r>
      <w:r w:rsidRPr="00D258C2">
        <w:rPr>
          <w:rFonts w:ascii="Cambria" w:eastAsia="Times New Roman" w:hAnsi="Cambria" w:cs="Times New Roman"/>
          <w:b/>
          <w:iCs/>
          <w:spacing w:val="-2"/>
          <w:kern w:val="0"/>
          <w:lang w:val="id"/>
          <w14:ligatures w14:val="none"/>
        </w:rPr>
        <w:t xml:space="preserve"> </w:t>
      </w:r>
      <w:r w:rsidRPr="00D258C2">
        <w:rPr>
          <w:rFonts w:ascii="Cambria" w:eastAsia="Times New Roman" w:hAnsi="Cambria" w:cs="Times New Roman"/>
          <w:b/>
          <w:iCs/>
          <w:kern w:val="0"/>
          <w:lang w:val="id"/>
          <w14:ligatures w14:val="none"/>
        </w:rPr>
        <w:t>Pembelajaran</w:t>
      </w:r>
      <w:r w:rsidRPr="00D258C2">
        <w:rPr>
          <w:rFonts w:ascii="Cambria" w:eastAsia="Times New Roman" w:hAnsi="Cambria" w:cs="Times New Roman"/>
          <w:b/>
          <w:iCs/>
          <w:spacing w:val="-4"/>
          <w:kern w:val="0"/>
          <w:lang w:val="id"/>
          <w14:ligatures w14:val="none"/>
        </w:rPr>
        <w:t xml:space="preserve"> </w:t>
      </w:r>
    </w:p>
    <w:p w:rsidR="00D258C2" w:rsidRPr="00D258C2" w:rsidRDefault="00D258C2" w:rsidP="00D258C2">
      <w:pPr>
        <w:widowControl w:val="0"/>
        <w:autoSpaceDE w:val="0"/>
        <w:autoSpaceDN w:val="0"/>
        <w:spacing w:after="0"/>
        <w:ind w:left="567" w:firstLine="567"/>
        <w:rPr>
          <w:rFonts w:ascii="Times New Roman" w:eastAsia="Times New Roman" w:hAnsi="Times New Roman" w:cs="Times New Roman"/>
          <w:b/>
          <w:kern w:val="0"/>
          <w:sz w:val="24"/>
          <w:szCs w:val="24"/>
          <w14:ligatures w14:val="none"/>
        </w:rPr>
      </w:pPr>
      <w:r w:rsidRPr="00D258C2">
        <w:rPr>
          <w:rFonts w:ascii="Times New Roman" w:eastAsia="Times New Roman" w:hAnsi="Times New Roman" w:cs="Times New Roman"/>
          <w:b/>
          <w:kern w:val="0"/>
          <w:sz w:val="24"/>
          <w:szCs w:val="24"/>
          <w:lang w:val="id"/>
          <w14:ligatures w14:val="none"/>
        </w:rPr>
        <w:t>a.</w:t>
      </w:r>
      <w:r w:rsidRPr="00D258C2">
        <w:rPr>
          <w:rFonts w:ascii="Times New Roman" w:eastAsia="Times New Roman" w:hAnsi="Times New Roman" w:cs="Times New Roman"/>
          <w:b/>
          <w:kern w:val="0"/>
          <w:sz w:val="24"/>
          <w:szCs w:val="24"/>
          <w:lang w:val="id"/>
          <w14:ligatures w14:val="none"/>
        </w:rPr>
        <w:tab/>
      </w:r>
      <w:r w:rsidRPr="00D258C2">
        <w:rPr>
          <w:rFonts w:ascii="Times New Roman" w:eastAsia="Times New Roman" w:hAnsi="Times New Roman" w:cs="Times New Roman"/>
          <w:b/>
          <w:kern w:val="0"/>
          <w:sz w:val="24"/>
          <w:szCs w:val="24"/>
          <w14:ligatures w14:val="none"/>
        </w:rPr>
        <w:t xml:space="preserve">Rubrik Penilaian </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5044"/>
        <w:gridCol w:w="1509"/>
        <w:gridCol w:w="1326"/>
      </w:tblGrid>
      <w:tr w:rsidR="00D258C2" w:rsidRPr="00D258C2" w:rsidTr="00D258C2">
        <w:tc>
          <w:tcPr>
            <w:tcW w:w="485" w:type="dxa"/>
            <w:shd w:val="clear" w:color="auto" w:fill="9BBB59"/>
            <w:vAlign w:val="center"/>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kern w:val="0"/>
                <w:lang w:val="id"/>
                <w14:ligatures w14:val="none"/>
              </w:rPr>
            </w:pPr>
            <w:r w:rsidRPr="00D258C2">
              <w:rPr>
                <w:rFonts w:ascii="Times New Roman" w:eastAsia="Times New Roman" w:hAnsi="Times New Roman" w:cs="Times New Roman"/>
                <w:b/>
                <w:kern w:val="0"/>
                <w:lang w:val="id"/>
                <w14:ligatures w14:val="none"/>
              </w:rPr>
              <w:t>No</w:t>
            </w:r>
          </w:p>
        </w:tc>
        <w:tc>
          <w:tcPr>
            <w:tcW w:w="5044" w:type="dxa"/>
            <w:shd w:val="clear" w:color="auto" w:fill="9BBB59"/>
            <w:vAlign w:val="center"/>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kern w:val="0"/>
                <w:lang w:val="id"/>
                <w14:ligatures w14:val="none"/>
              </w:rPr>
            </w:pPr>
            <w:r w:rsidRPr="00D258C2">
              <w:rPr>
                <w:rFonts w:ascii="Times New Roman" w:eastAsia="Times New Roman" w:hAnsi="Times New Roman" w:cs="Times New Roman"/>
                <w:b/>
                <w:kern w:val="0"/>
                <w:lang w:val="id"/>
                <w14:ligatures w14:val="none"/>
              </w:rPr>
              <w:t>Hal yang di Nilai</w:t>
            </w:r>
          </w:p>
        </w:tc>
        <w:tc>
          <w:tcPr>
            <w:tcW w:w="1509" w:type="dxa"/>
            <w:shd w:val="clear" w:color="auto" w:fill="9BBB59"/>
            <w:vAlign w:val="center"/>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kern w:val="0"/>
                <w:lang w:val="id"/>
                <w14:ligatures w14:val="none"/>
              </w:rPr>
            </w:pPr>
            <w:r w:rsidRPr="00D258C2">
              <w:rPr>
                <w:rFonts w:ascii="Times New Roman" w:eastAsia="Times New Roman" w:hAnsi="Times New Roman" w:cs="Times New Roman"/>
                <w:b/>
                <w:kern w:val="0"/>
                <w:lang w:val="id"/>
                <w14:ligatures w14:val="none"/>
              </w:rPr>
              <w:t xml:space="preserve">Nilai Maksimal </w:t>
            </w:r>
          </w:p>
        </w:tc>
        <w:tc>
          <w:tcPr>
            <w:tcW w:w="1326" w:type="dxa"/>
            <w:shd w:val="clear" w:color="auto" w:fill="9BBB59"/>
            <w:vAlign w:val="center"/>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kern w:val="0"/>
                <w:lang w:val="id"/>
                <w14:ligatures w14:val="none"/>
              </w:rPr>
            </w:pPr>
            <w:r w:rsidRPr="00D258C2">
              <w:rPr>
                <w:rFonts w:ascii="Times New Roman" w:eastAsia="Times New Roman" w:hAnsi="Times New Roman" w:cs="Times New Roman"/>
                <w:b/>
                <w:kern w:val="0"/>
                <w:lang w:val="id"/>
                <w14:ligatures w14:val="none"/>
              </w:rPr>
              <w:t>Perolehan Nilai</w:t>
            </w:r>
          </w:p>
        </w:tc>
      </w:tr>
      <w:tr w:rsidR="00D258C2" w:rsidRPr="00D258C2" w:rsidTr="005967BA">
        <w:tc>
          <w:tcPr>
            <w:tcW w:w="485"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5044"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No 1 sampai 10 apabila dijawab dengan benar dan lengkap maka nilainya maksimal</w:t>
            </w:r>
          </w:p>
        </w:tc>
        <w:tc>
          <w:tcPr>
            <w:tcW w:w="1509" w:type="dxa"/>
            <w:shd w:val="clear" w:color="auto" w:fill="auto"/>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kern w:val="0"/>
                <w:lang w:val="id"/>
                <w14:ligatures w14:val="none"/>
              </w:rPr>
            </w:pPr>
            <w:r w:rsidRPr="00D258C2">
              <w:rPr>
                <w:rFonts w:ascii="Times New Roman" w:eastAsia="Times New Roman" w:hAnsi="Times New Roman" w:cs="Times New Roman"/>
                <w:b/>
                <w:kern w:val="0"/>
                <w:lang w:val="id"/>
                <w14:ligatures w14:val="none"/>
              </w:rPr>
              <w:t>100</w:t>
            </w:r>
          </w:p>
        </w:tc>
        <w:tc>
          <w:tcPr>
            <w:tcW w:w="1326"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p>
        </w:tc>
      </w:tr>
      <w:tr w:rsidR="00D258C2" w:rsidRPr="00D258C2" w:rsidTr="005967BA">
        <w:tc>
          <w:tcPr>
            <w:tcW w:w="485"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5044"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509"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326"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p>
        </w:tc>
      </w:tr>
    </w:tbl>
    <w:p w:rsidR="00D258C2" w:rsidRPr="00D258C2" w:rsidRDefault="00D258C2" w:rsidP="00D258C2">
      <w:pPr>
        <w:widowControl w:val="0"/>
        <w:autoSpaceDE w:val="0"/>
        <w:autoSpaceDN w:val="0"/>
        <w:spacing w:after="0" w:line="240" w:lineRule="auto"/>
        <w:ind w:left="1701"/>
        <w:rPr>
          <w:rFonts w:ascii="Times New Roman" w:eastAsia="Times New Roman" w:hAnsi="Times New Roman" w:cs="Times New Roman"/>
          <w:kern w:val="0"/>
          <w:lang w:val="id"/>
          <w14:ligatures w14:val="none"/>
        </w:rPr>
      </w:pPr>
    </w:p>
    <w:p w:rsidR="00D258C2" w:rsidRPr="00D258C2" w:rsidRDefault="00D258C2" w:rsidP="00D258C2">
      <w:pPr>
        <w:widowControl w:val="0"/>
        <w:autoSpaceDE w:val="0"/>
        <w:autoSpaceDN w:val="0"/>
        <w:spacing w:after="0" w:line="240" w:lineRule="auto"/>
        <w:ind w:left="1701"/>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Rumusan Nilai</w:t>
      </w:r>
    </w:p>
    <w:p w:rsidR="00D258C2" w:rsidRPr="00D258C2" w:rsidRDefault="00D258C2" w:rsidP="00D258C2">
      <w:pPr>
        <w:widowControl w:val="0"/>
        <w:autoSpaceDE w:val="0"/>
        <w:autoSpaceDN w:val="0"/>
        <w:spacing w:after="0" w:line="240" w:lineRule="auto"/>
        <w:ind w:left="1701"/>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Jumlah Perolehan Skor = Nilai Skor Maksimal</w:t>
      </w:r>
    </w:p>
    <w:p w:rsidR="00D258C2" w:rsidRPr="00D258C2" w:rsidRDefault="00D258C2" w:rsidP="00D258C2">
      <w:pPr>
        <w:widowControl w:val="0"/>
        <w:autoSpaceDE w:val="0"/>
        <w:autoSpaceDN w:val="0"/>
        <w:spacing w:after="0" w:line="240" w:lineRule="auto"/>
        <w:rPr>
          <w:rFonts w:ascii="Times New Roman" w:eastAsia="Times New Roman" w:hAnsi="Times New Roman" w:cs="Times New Roman"/>
          <w:b/>
          <w:kern w:val="0"/>
          <w:lang w:val="id"/>
          <w14:ligatures w14:val="none"/>
        </w:rPr>
      </w:pPr>
    </w:p>
    <w:p w:rsidR="00D258C2" w:rsidRPr="00D258C2" w:rsidRDefault="00D258C2" w:rsidP="00D258C2">
      <w:pPr>
        <w:widowControl w:val="0"/>
        <w:autoSpaceDE w:val="0"/>
        <w:autoSpaceDN w:val="0"/>
        <w:spacing w:after="0" w:line="240" w:lineRule="auto"/>
        <w:ind w:left="1134" w:firstLine="567"/>
        <w:rPr>
          <w:rFonts w:ascii="Times New Roman" w:eastAsia="Times New Roman" w:hAnsi="Times New Roman" w:cs="Times New Roman"/>
          <w:b/>
          <w:kern w:val="0"/>
          <w:lang w:val="id"/>
          <w14:ligatures w14:val="none"/>
        </w:rPr>
      </w:pPr>
      <w:r w:rsidRPr="00D258C2">
        <w:rPr>
          <w:rFonts w:ascii="Times New Roman" w:eastAsia="Times New Roman" w:hAnsi="Times New Roman" w:cs="Times New Roman"/>
          <w:b/>
          <w:kern w:val="0"/>
          <w:lang w:val="id"/>
          <w14:ligatures w14:val="none"/>
        </w:rPr>
        <w:t>Penilaian Kegiatan Menelaah Sajian Visual</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1984"/>
        <w:gridCol w:w="2127"/>
      </w:tblGrid>
      <w:tr w:rsidR="00D258C2" w:rsidRPr="00D258C2" w:rsidTr="00D258C2">
        <w:tc>
          <w:tcPr>
            <w:tcW w:w="2127" w:type="dxa"/>
            <w:shd w:val="clear" w:color="auto" w:fill="9BBB59"/>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D258C2">
              <w:rPr>
                <w:rFonts w:ascii="Times New Roman" w:eastAsia="Times New Roman" w:hAnsi="Times New Roman" w:cs="Times New Roman"/>
                <w:b/>
                <w:bCs/>
                <w:kern w:val="0"/>
                <w:lang w:val="id"/>
                <w14:ligatures w14:val="none"/>
              </w:rPr>
              <w:t>Nilai = 1</w:t>
            </w:r>
          </w:p>
        </w:tc>
        <w:tc>
          <w:tcPr>
            <w:tcW w:w="2126" w:type="dxa"/>
            <w:shd w:val="clear" w:color="auto" w:fill="9BBB59"/>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D258C2">
              <w:rPr>
                <w:rFonts w:ascii="Times New Roman" w:eastAsia="Times New Roman" w:hAnsi="Times New Roman" w:cs="Times New Roman"/>
                <w:b/>
                <w:bCs/>
                <w:kern w:val="0"/>
                <w:lang w:val="id"/>
                <w14:ligatures w14:val="none"/>
              </w:rPr>
              <w:t>Nilai = 2</w:t>
            </w:r>
          </w:p>
        </w:tc>
        <w:tc>
          <w:tcPr>
            <w:tcW w:w="1984" w:type="dxa"/>
            <w:shd w:val="clear" w:color="auto" w:fill="9BBB59"/>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D258C2">
              <w:rPr>
                <w:rFonts w:ascii="Times New Roman" w:eastAsia="Times New Roman" w:hAnsi="Times New Roman" w:cs="Times New Roman"/>
                <w:b/>
                <w:bCs/>
                <w:kern w:val="0"/>
                <w:lang w:val="id"/>
                <w14:ligatures w14:val="none"/>
              </w:rPr>
              <w:t>Nilai = 3</w:t>
            </w:r>
          </w:p>
        </w:tc>
        <w:tc>
          <w:tcPr>
            <w:tcW w:w="2127" w:type="dxa"/>
            <w:shd w:val="clear" w:color="auto" w:fill="9BBB59"/>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D258C2">
              <w:rPr>
                <w:rFonts w:ascii="Times New Roman" w:eastAsia="Times New Roman" w:hAnsi="Times New Roman" w:cs="Times New Roman"/>
                <w:b/>
                <w:bCs/>
                <w:kern w:val="0"/>
                <w:lang w:val="id"/>
                <w14:ligatures w14:val="none"/>
              </w:rPr>
              <w:t>Nilai = 4</w:t>
            </w:r>
          </w:p>
        </w:tc>
      </w:tr>
      <w:tr w:rsidR="00D258C2" w:rsidRPr="00D258C2" w:rsidTr="005967BA">
        <w:tc>
          <w:tcPr>
            <w:tcW w:w="212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Peserta didik hanya menjawab 1—2 pertanyaan terhadap 4 gambar yang dianalisis.</w:t>
            </w:r>
          </w:p>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2126"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Peserta didik hanya menjawab sekitar 5 hingga 6 pertanyaan terhadap 4 gambar yang dianalisis dan menjelaskan jawabannya kepada temannya.</w:t>
            </w:r>
          </w:p>
        </w:tc>
        <w:tc>
          <w:tcPr>
            <w:tcW w:w="1984"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Peserta didik hanya menjawab sekitar 10 pertanyaan terhadap 4 gambar yang dianalisis dan menjelaskan jawabannya kepada temannya.</w:t>
            </w:r>
          </w:p>
        </w:tc>
        <w:tc>
          <w:tcPr>
            <w:tcW w:w="212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Peserta didik menjawab semua pertanyaan terhadap 4 gambar yang dianalisis dan menjelaskan jawabannya kepada temannya.</w:t>
            </w:r>
          </w:p>
        </w:tc>
      </w:tr>
      <w:tr w:rsidR="00D258C2" w:rsidRPr="00D258C2" w:rsidTr="005967BA">
        <w:tc>
          <w:tcPr>
            <w:tcW w:w="212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(Nama Peserta Didik)</w:t>
            </w:r>
          </w:p>
        </w:tc>
        <w:tc>
          <w:tcPr>
            <w:tcW w:w="2126"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(Nama Peserta Didik)</w:t>
            </w:r>
          </w:p>
        </w:tc>
        <w:tc>
          <w:tcPr>
            <w:tcW w:w="1984"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(Nama Peserta Didik)</w:t>
            </w:r>
          </w:p>
        </w:tc>
        <w:tc>
          <w:tcPr>
            <w:tcW w:w="212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(Nama Peserta Didik)</w:t>
            </w:r>
          </w:p>
        </w:tc>
      </w:tr>
    </w:tbl>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p>
    <w:p w:rsidR="00D258C2" w:rsidRPr="00D258C2" w:rsidRDefault="00D258C2" w:rsidP="00D258C2">
      <w:pPr>
        <w:widowControl w:val="0"/>
        <w:autoSpaceDE w:val="0"/>
        <w:autoSpaceDN w:val="0"/>
        <w:spacing w:after="0" w:line="240" w:lineRule="auto"/>
        <w:ind w:left="1134" w:firstLine="567"/>
        <w:rPr>
          <w:rFonts w:ascii="Times New Roman" w:eastAsia="Times New Roman" w:hAnsi="Times New Roman" w:cs="Times New Roman"/>
          <w:b/>
          <w:kern w:val="0"/>
          <w:lang w:val="id"/>
          <w14:ligatures w14:val="none"/>
        </w:rPr>
      </w:pPr>
      <w:r w:rsidRPr="00D258C2">
        <w:rPr>
          <w:rFonts w:ascii="Times New Roman" w:eastAsia="Times New Roman" w:hAnsi="Times New Roman" w:cs="Times New Roman"/>
          <w:b/>
          <w:kern w:val="0"/>
          <w:lang w:val="id"/>
          <w14:ligatures w14:val="none"/>
        </w:rPr>
        <w:t>Penilaian Kegiatan Membandingkan Bagian Buku Fiksi dan Nonfiksi</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1984"/>
        <w:gridCol w:w="2127"/>
      </w:tblGrid>
      <w:tr w:rsidR="00D258C2" w:rsidRPr="00D258C2" w:rsidTr="00D258C2">
        <w:tc>
          <w:tcPr>
            <w:tcW w:w="2127" w:type="dxa"/>
            <w:shd w:val="clear" w:color="auto" w:fill="9BBB59"/>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D258C2">
              <w:rPr>
                <w:rFonts w:ascii="Times New Roman" w:eastAsia="Times New Roman" w:hAnsi="Times New Roman" w:cs="Times New Roman"/>
                <w:b/>
                <w:bCs/>
                <w:kern w:val="0"/>
                <w:lang w:val="id"/>
                <w14:ligatures w14:val="none"/>
              </w:rPr>
              <w:t>Nilai = 1</w:t>
            </w:r>
          </w:p>
        </w:tc>
        <w:tc>
          <w:tcPr>
            <w:tcW w:w="2126" w:type="dxa"/>
            <w:shd w:val="clear" w:color="auto" w:fill="9BBB59"/>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D258C2">
              <w:rPr>
                <w:rFonts w:ascii="Times New Roman" w:eastAsia="Times New Roman" w:hAnsi="Times New Roman" w:cs="Times New Roman"/>
                <w:b/>
                <w:bCs/>
                <w:kern w:val="0"/>
                <w:lang w:val="id"/>
                <w14:ligatures w14:val="none"/>
              </w:rPr>
              <w:t>Nilai = 2</w:t>
            </w:r>
          </w:p>
        </w:tc>
        <w:tc>
          <w:tcPr>
            <w:tcW w:w="1984" w:type="dxa"/>
            <w:shd w:val="clear" w:color="auto" w:fill="9BBB59"/>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D258C2">
              <w:rPr>
                <w:rFonts w:ascii="Times New Roman" w:eastAsia="Times New Roman" w:hAnsi="Times New Roman" w:cs="Times New Roman"/>
                <w:b/>
                <w:bCs/>
                <w:kern w:val="0"/>
                <w:lang w:val="id"/>
                <w14:ligatures w14:val="none"/>
              </w:rPr>
              <w:t>Nilai = 3</w:t>
            </w:r>
          </w:p>
        </w:tc>
        <w:tc>
          <w:tcPr>
            <w:tcW w:w="2127" w:type="dxa"/>
            <w:shd w:val="clear" w:color="auto" w:fill="9BBB59"/>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D258C2">
              <w:rPr>
                <w:rFonts w:ascii="Times New Roman" w:eastAsia="Times New Roman" w:hAnsi="Times New Roman" w:cs="Times New Roman"/>
                <w:b/>
                <w:bCs/>
                <w:kern w:val="0"/>
                <w:lang w:val="id"/>
                <w14:ligatures w14:val="none"/>
              </w:rPr>
              <w:t>Nilai = 4</w:t>
            </w:r>
          </w:p>
        </w:tc>
      </w:tr>
      <w:tr w:rsidR="00D258C2" w:rsidRPr="00D258C2" w:rsidTr="005967BA">
        <w:tc>
          <w:tcPr>
            <w:tcW w:w="212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Peserta didik hanya melengkapi 1 hingga 2 komponen pada table.</w:t>
            </w:r>
          </w:p>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2126"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Peserta didik hanya melengkapi 3 hingga 4 komponen pada tabel dengan tepat.</w:t>
            </w:r>
          </w:p>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984"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Peserta didik hanya melengkapi 7 hingga 8 komponen pada tabel dengan tepat</w:t>
            </w:r>
          </w:p>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212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Peserta didik melengkapi semua komponen table perbandingan buku fiksi dan nonfiksi dengan tepat.</w:t>
            </w:r>
          </w:p>
        </w:tc>
      </w:tr>
      <w:tr w:rsidR="00D258C2" w:rsidRPr="00D258C2" w:rsidTr="005967BA">
        <w:tc>
          <w:tcPr>
            <w:tcW w:w="212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(Nama Peserta Didik)</w:t>
            </w:r>
          </w:p>
        </w:tc>
        <w:tc>
          <w:tcPr>
            <w:tcW w:w="2126"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(Nama Peserta Didik)</w:t>
            </w:r>
          </w:p>
        </w:tc>
        <w:tc>
          <w:tcPr>
            <w:tcW w:w="1984"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(Nama Peserta Didik)</w:t>
            </w:r>
          </w:p>
        </w:tc>
        <w:tc>
          <w:tcPr>
            <w:tcW w:w="212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(Nama Peserta Didik)</w:t>
            </w:r>
          </w:p>
        </w:tc>
      </w:tr>
    </w:tbl>
    <w:p w:rsidR="00D258C2" w:rsidRPr="00D258C2" w:rsidRDefault="00D258C2" w:rsidP="00D258C2">
      <w:pPr>
        <w:widowControl w:val="0"/>
        <w:autoSpaceDE w:val="0"/>
        <w:autoSpaceDN w:val="0"/>
        <w:spacing w:after="0" w:line="240" w:lineRule="auto"/>
        <w:ind w:left="1134" w:firstLine="567"/>
        <w:rPr>
          <w:rFonts w:ascii="Times New Roman" w:eastAsia="Times New Roman" w:hAnsi="Times New Roman" w:cs="Times New Roman"/>
          <w:b/>
          <w:kern w:val="0"/>
          <w:lang w:val="id"/>
          <w14:ligatures w14:val="none"/>
        </w:rPr>
      </w:pPr>
    </w:p>
    <w:p w:rsidR="00D258C2" w:rsidRPr="00D258C2" w:rsidRDefault="00D258C2" w:rsidP="00D258C2">
      <w:pPr>
        <w:widowControl w:val="0"/>
        <w:autoSpaceDE w:val="0"/>
        <w:autoSpaceDN w:val="0"/>
        <w:spacing w:after="0" w:line="240" w:lineRule="auto"/>
        <w:ind w:left="1701"/>
        <w:rPr>
          <w:rFonts w:ascii="Times New Roman" w:eastAsia="Times New Roman" w:hAnsi="Times New Roman" w:cs="Times New Roman"/>
          <w:b/>
          <w:kern w:val="0"/>
          <w:lang w:val="id"/>
          <w14:ligatures w14:val="none"/>
        </w:rPr>
      </w:pPr>
      <w:r w:rsidRPr="00D258C2">
        <w:rPr>
          <w:rFonts w:ascii="Times New Roman" w:eastAsia="Times New Roman" w:hAnsi="Times New Roman" w:cs="Times New Roman"/>
          <w:b/>
          <w:kern w:val="0"/>
          <w:lang w:val="id"/>
          <w14:ligatures w14:val="none"/>
        </w:rPr>
        <w:t>Penilaian Kegiatan Menyampaikan Tanggapan Lisan (Tabel ini dapat diisi oleh teman dalam kelompok)</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1984"/>
        <w:gridCol w:w="2127"/>
      </w:tblGrid>
      <w:tr w:rsidR="00D258C2" w:rsidRPr="00D258C2" w:rsidTr="00D258C2">
        <w:tc>
          <w:tcPr>
            <w:tcW w:w="2127" w:type="dxa"/>
            <w:shd w:val="clear" w:color="auto" w:fill="9BBB59"/>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D258C2">
              <w:rPr>
                <w:rFonts w:ascii="Times New Roman" w:eastAsia="Times New Roman" w:hAnsi="Times New Roman" w:cs="Times New Roman"/>
                <w:b/>
                <w:bCs/>
                <w:kern w:val="0"/>
                <w:lang w:val="id"/>
                <w14:ligatures w14:val="none"/>
              </w:rPr>
              <w:t>Nilai = 1</w:t>
            </w:r>
          </w:p>
        </w:tc>
        <w:tc>
          <w:tcPr>
            <w:tcW w:w="2126" w:type="dxa"/>
            <w:shd w:val="clear" w:color="auto" w:fill="9BBB59"/>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D258C2">
              <w:rPr>
                <w:rFonts w:ascii="Times New Roman" w:eastAsia="Times New Roman" w:hAnsi="Times New Roman" w:cs="Times New Roman"/>
                <w:b/>
                <w:bCs/>
                <w:kern w:val="0"/>
                <w:lang w:val="id"/>
                <w14:ligatures w14:val="none"/>
              </w:rPr>
              <w:t>Nilai = 2</w:t>
            </w:r>
          </w:p>
        </w:tc>
        <w:tc>
          <w:tcPr>
            <w:tcW w:w="1984" w:type="dxa"/>
            <w:shd w:val="clear" w:color="auto" w:fill="9BBB59"/>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D258C2">
              <w:rPr>
                <w:rFonts w:ascii="Times New Roman" w:eastAsia="Times New Roman" w:hAnsi="Times New Roman" w:cs="Times New Roman"/>
                <w:b/>
                <w:bCs/>
                <w:kern w:val="0"/>
                <w:lang w:val="id"/>
                <w14:ligatures w14:val="none"/>
              </w:rPr>
              <w:t>Nilai = 3</w:t>
            </w:r>
          </w:p>
        </w:tc>
        <w:tc>
          <w:tcPr>
            <w:tcW w:w="2127" w:type="dxa"/>
            <w:shd w:val="clear" w:color="auto" w:fill="9BBB59"/>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D258C2">
              <w:rPr>
                <w:rFonts w:ascii="Times New Roman" w:eastAsia="Times New Roman" w:hAnsi="Times New Roman" w:cs="Times New Roman"/>
                <w:b/>
                <w:bCs/>
                <w:kern w:val="0"/>
                <w:lang w:val="id"/>
                <w14:ligatures w14:val="none"/>
              </w:rPr>
              <w:t>Nilai = 4</w:t>
            </w:r>
          </w:p>
        </w:tc>
      </w:tr>
      <w:tr w:rsidR="00D258C2" w:rsidRPr="00D258C2" w:rsidTr="005967BA">
        <w:tc>
          <w:tcPr>
            <w:tcW w:w="212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Peserta didik menjawab hanya satu pertanyaan dengan penjelasan secara singkat atau merujuk kepada kalimat dalam bacaan.</w:t>
            </w:r>
          </w:p>
        </w:tc>
        <w:tc>
          <w:tcPr>
            <w:tcW w:w="2126"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Peserta didik menjawab dua pertanyaan dengan penjelasan secara singkat atau merujuk kepada kalimat dalam bacaan.</w:t>
            </w:r>
          </w:p>
        </w:tc>
        <w:tc>
          <w:tcPr>
            <w:tcW w:w="1984"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Peserta didik menjawab tiga pertanyaan dengan penjelasan yang merujuk kepada kalimat dalam bacaan</w:t>
            </w:r>
          </w:p>
        </w:tc>
        <w:tc>
          <w:tcPr>
            <w:tcW w:w="212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Peserta didik menjawab semua pertanyaan dengan penjelasan yang merujuk kepada kalimat dalam bacaan.</w:t>
            </w:r>
          </w:p>
        </w:tc>
      </w:tr>
      <w:tr w:rsidR="00D258C2" w:rsidRPr="00D258C2" w:rsidTr="005967BA">
        <w:tc>
          <w:tcPr>
            <w:tcW w:w="212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(Nama Peserta Didik)</w:t>
            </w:r>
          </w:p>
        </w:tc>
        <w:tc>
          <w:tcPr>
            <w:tcW w:w="2126"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(Nama Peserta Didik)</w:t>
            </w:r>
          </w:p>
        </w:tc>
        <w:tc>
          <w:tcPr>
            <w:tcW w:w="1984"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(Nama Peserta Didik)</w:t>
            </w:r>
          </w:p>
        </w:tc>
        <w:tc>
          <w:tcPr>
            <w:tcW w:w="212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(Nama Peserta Didik)</w:t>
            </w:r>
          </w:p>
        </w:tc>
      </w:tr>
    </w:tbl>
    <w:p w:rsidR="00D258C2" w:rsidRPr="00D258C2" w:rsidRDefault="00D258C2" w:rsidP="00D258C2">
      <w:pPr>
        <w:widowControl w:val="0"/>
        <w:autoSpaceDE w:val="0"/>
        <w:autoSpaceDN w:val="0"/>
        <w:spacing w:after="0" w:line="240" w:lineRule="auto"/>
        <w:ind w:left="1701"/>
        <w:rPr>
          <w:rFonts w:ascii="Times New Roman" w:eastAsia="Times New Roman" w:hAnsi="Times New Roman" w:cs="Times New Roman"/>
          <w:b/>
          <w:kern w:val="0"/>
          <w:lang w:val="id"/>
          <w14:ligatures w14:val="none"/>
        </w:rPr>
      </w:pPr>
    </w:p>
    <w:p w:rsidR="00D258C2" w:rsidRPr="00D258C2" w:rsidRDefault="00D258C2" w:rsidP="00D258C2">
      <w:pPr>
        <w:widowControl w:val="0"/>
        <w:autoSpaceDE w:val="0"/>
        <w:autoSpaceDN w:val="0"/>
        <w:spacing w:after="0" w:line="240" w:lineRule="auto"/>
        <w:ind w:left="1134" w:firstLine="567"/>
        <w:rPr>
          <w:rFonts w:ascii="Times New Roman" w:eastAsia="Times New Roman" w:hAnsi="Times New Roman" w:cs="Times New Roman"/>
          <w:b/>
          <w:kern w:val="0"/>
          <w:lang w:val="id"/>
          <w14:ligatures w14:val="none"/>
        </w:rPr>
      </w:pPr>
      <w:r w:rsidRPr="00D258C2">
        <w:rPr>
          <w:rFonts w:ascii="Times New Roman" w:eastAsia="Times New Roman" w:hAnsi="Times New Roman" w:cs="Times New Roman"/>
          <w:b/>
          <w:kern w:val="0"/>
          <w:lang w:val="id"/>
          <w14:ligatures w14:val="none"/>
        </w:rPr>
        <w:t>Rubrik Penilaian Kegiatan Menulis Teks Tanggapan</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513"/>
      </w:tblGrid>
      <w:tr w:rsidR="00D258C2" w:rsidRPr="00D258C2" w:rsidTr="00D258C2">
        <w:tc>
          <w:tcPr>
            <w:tcW w:w="851" w:type="dxa"/>
            <w:shd w:val="clear" w:color="auto" w:fill="9BBB59"/>
            <w:vAlign w:val="center"/>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D258C2">
              <w:rPr>
                <w:rFonts w:ascii="Times New Roman" w:eastAsia="Times New Roman" w:hAnsi="Times New Roman" w:cs="Times New Roman"/>
                <w:b/>
                <w:bCs/>
                <w:kern w:val="0"/>
                <w:lang w:val="id"/>
                <w14:ligatures w14:val="none"/>
              </w:rPr>
              <w:t>Skor</w:t>
            </w:r>
          </w:p>
        </w:tc>
        <w:tc>
          <w:tcPr>
            <w:tcW w:w="7513" w:type="dxa"/>
            <w:shd w:val="clear" w:color="auto" w:fill="9BBB59"/>
            <w:vAlign w:val="center"/>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D258C2">
              <w:rPr>
                <w:rFonts w:ascii="Times New Roman" w:eastAsia="Times New Roman" w:hAnsi="Times New Roman" w:cs="Times New Roman"/>
                <w:b/>
                <w:bCs/>
                <w:kern w:val="0"/>
                <w:lang w:val="id"/>
                <w14:ligatures w14:val="none"/>
              </w:rPr>
              <w:t>Deskrpsi</w:t>
            </w:r>
          </w:p>
        </w:tc>
      </w:tr>
      <w:tr w:rsidR="00D258C2" w:rsidRPr="00D258C2" w:rsidTr="005967BA">
        <w:tc>
          <w:tcPr>
            <w:tcW w:w="851" w:type="dxa"/>
            <w:shd w:val="clear" w:color="auto" w:fill="auto"/>
            <w:vAlign w:val="center"/>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4</w:t>
            </w:r>
          </w:p>
        </w:tc>
        <w:tc>
          <w:tcPr>
            <w:tcW w:w="7513" w:type="dxa"/>
            <w:shd w:val="clear" w:color="auto" w:fill="auto"/>
          </w:tcPr>
          <w:p w:rsidR="00D258C2" w:rsidRPr="00D258C2" w:rsidRDefault="00D258C2" w:rsidP="00D258C2">
            <w:pPr>
              <w:widowControl w:val="0"/>
              <w:autoSpaceDE w:val="0"/>
              <w:autoSpaceDN w:val="0"/>
              <w:spacing w:after="0" w:line="240" w:lineRule="auto"/>
              <w:jc w:val="both"/>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Memiliki struktur teks yang mudah diidentifikasi sebagai pembuka, analisis, evaluasi, penutup. Memiliki struktur kalimat yang baik dengan penggunaan diksi yang baku dan santun. Menggunakan kosakata yang kaya untuk menjelaskan buku yang ditanggapi. Nyaris tidak terdapat kesalahan ejaan dan tanda baca.</w:t>
            </w:r>
          </w:p>
        </w:tc>
      </w:tr>
      <w:tr w:rsidR="00D258C2" w:rsidRPr="00D258C2" w:rsidTr="005967BA">
        <w:tc>
          <w:tcPr>
            <w:tcW w:w="851" w:type="dxa"/>
            <w:shd w:val="clear" w:color="auto" w:fill="auto"/>
            <w:vAlign w:val="center"/>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3</w:t>
            </w:r>
          </w:p>
        </w:tc>
        <w:tc>
          <w:tcPr>
            <w:tcW w:w="7513" w:type="dxa"/>
            <w:shd w:val="clear" w:color="auto" w:fill="auto"/>
          </w:tcPr>
          <w:p w:rsidR="00D258C2" w:rsidRPr="00D258C2" w:rsidRDefault="00D258C2" w:rsidP="00D258C2">
            <w:pPr>
              <w:widowControl w:val="0"/>
              <w:autoSpaceDE w:val="0"/>
              <w:autoSpaceDN w:val="0"/>
              <w:spacing w:after="0" w:line="240" w:lineRule="auto"/>
              <w:jc w:val="both"/>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Memiliki struktur teks tanggapan, tetapi paragraf analisis dan evaluasi kurang dapat diidentifikasi. Memiliki struktur kalimat yang baik dengan penggunaan diksi yang baku dan santun. Menggunakan kosakata sehari-hari dengan beberapa kosakata yang menarik. Terdapat kesalahan ejaan dan tanda baca namun tidak mengganggu pemahaman pembaca terhadap cerita.</w:t>
            </w:r>
          </w:p>
        </w:tc>
      </w:tr>
      <w:tr w:rsidR="00D258C2" w:rsidRPr="00D258C2" w:rsidTr="005967BA">
        <w:tc>
          <w:tcPr>
            <w:tcW w:w="851" w:type="dxa"/>
            <w:shd w:val="clear" w:color="auto" w:fill="auto"/>
            <w:vAlign w:val="center"/>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2</w:t>
            </w:r>
          </w:p>
        </w:tc>
        <w:tc>
          <w:tcPr>
            <w:tcW w:w="7513" w:type="dxa"/>
            <w:shd w:val="clear" w:color="auto" w:fill="auto"/>
          </w:tcPr>
          <w:p w:rsidR="00D258C2" w:rsidRPr="00D258C2" w:rsidRDefault="00D258C2" w:rsidP="00D258C2">
            <w:pPr>
              <w:widowControl w:val="0"/>
              <w:autoSpaceDE w:val="0"/>
              <w:autoSpaceDN w:val="0"/>
              <w:spacing w:after="0" w:line="240" w:lineRule="auto"/>
              <w:jc w:val="both"/>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Bagian pembuka, analisis, evaluasi, dan penutup bercampur. Teks tanggapan terdiri atas satu paragraf panjang. Terdapat kesalahan struktur kalimat dan penggunaan diksi yang tidak baku. Menggunakan kosakata sehari-hari. Terdapat kesalahan ejaan dan tanda baca sehingga membingungkan pembaca.</w:t>
            </w:r>
          </w:p>
        </w:tc>
      </w:tr>
      <w:tr w:rsidR="00D258C2" w:rsidRPr="00D258C2" w:rsidTr="005967BA">
        <w:tc>
          <w:tcPr>
            <w:tcW w:w="851" w:type="dxa"/>
            <w:shd w:val="clear" w:color="auto" w:fill="auto"/>
            <w:vAlign w:val="center"/>
          </w:tcPr>
          <w:p w:rsidR="00D258C2" w:rsidRPr="00D258C2" w:rsidRDefault="00D258C2" w:rsidP="00D258C2">
            <w:pPr>
              <w:widowControl w:val="0"/>
              <w:autoSpaceDE w:val="0"/>
              <w:autoSpaceDN w:val="0"/>
              <w:spacing w:after="0" w:line="240" w:lineRule="auto"/>
              <w:jc w:val="center"/>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1</w:t>
            </w:r>
          </w:p>
        </w:tc>
        <w:tc>
          <w:tcPr>
            <w:tcW w:w="7513" w:type="dxa"/>
            <w:shd w:val="clear" w:color="auto" w:fill="auto"/>
          </w:tcPr>
          <w:p w:rsidR="00D258C2" w:rsidRPr="00D258C2" w:rsidRDefault="00D258C2" w:rsidP="00D258C2">
            <w:pPr>
              <w:widowControl w:val="0"/>
              <w:autoSpaceDE w:val="0"/>
              <w:autoSpaceDN w:val="0"/>
              <w:spacing w:after="0" w:line="240" w:lineRule="auto"/>
              <w:jc w:val="both"/>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Tidak memiliki struktur pembuka, analisis, evaluasi, dan penutup. Teks tanggapan terdiri atas satu paragraf singkat yang tidak terelaborasi. Terdapat kesalahan struktur kalimat, penggunaan konjungsi yang kurang tepat dan kurang variatif. Variasi kosakata sangat minim. Terdapat banyak kesalahan ejaan dan tanda baca sehingga membingungkan pembaca.</w:t>
            </w:r>
          </w:p>
        </w:tc>
      </w:tr>
    </w:tbl>
    <w:p w:rsidR="00D258C2" w:rsidRPr="00D258C2" w:rsidRDefault="00D258C2" w:rsidP="00D258C2">
      <w:pPr>
        <w:widowControl w:val="0"/>
        <w:autoSpaceDE w:val="0"/>
        <w:autoSpaceDN w:val="0"/>
        <w:spacing w:after="0" w:line="240" w:lineRule="auto"/>
        <w:rPr>
          <w:rFonts w:ascii="Times New Roman" w:eastAsia="Times New Roman" w:hAnsi="Times New Roman" w:cs="Times New Roman"/>
          <w:noProof/>
          <w:kern w:val="0"/>
          <w:lang w:val="id"/>
          <w14:ligatures w14:val="none"/>
        </w:rPr>
      </w:pPr>
    </w:p>
    <w:tbl>
      <w:tblPr>
        <w:tblStyle w:val="KisiTabel4"/>
        <w:tblW w:w="8364" w:type="dxa"/>
        <w:tblInd w:w="1809" w:type="dxa"/>
        <w:tblLook w:val="04A0" w:firstRow="1" w:lastRow="0" w:firstColumn="1" w:lastColumn="0" w:noHBand="0" w:noVBand="1"/>
      </w:tblPr>
      <w:tblGrid>
        <w:gridCol w:w="2835"/>
        <w:gridCol w:w="5271"/>
        <w:gridCol w:w="258"/>
      </w:tblGrid>
      <w:tr w:rsidR="00D258C2" w:rsidRPr="00D258C2" w:rsidTr="005967BA">
        <w:tc>
          <w:tcPr>
            <w:tcW w:w="2835" w:type="dxa"/>
            <w:vMerge w:val="restart"/>
            <w:tcBorders>
              <w:right w:val="nil"/>
            </w:tcBorders>
          </w:tcPr>
          <w:p w:rsidR="00D258C2" w:rsidRPr="00D258C2" w:rsidRDefault="00D258C2" w:rsidP="00D258C2">
            <w:pPr>
              <w:rPr>
                <w:rFonts w:ascii="Times New Roman" w:eastAsia="Times New Roman" w:hAnsi="Times New Roman" w:cs="Times New Roman"/>
                <w:lang w:val="id"/>
              </w:rPr>
            </w:pPr>
            <w:r w:rsidRPr="00D258C2">
              <w:rPr>
                <w:rFonts w:ascii="Times New Roman" w:eastAsia="Times New Roman" w:hAnsi="Times New Roman" w:cs="Times New Roman"/>
                <w:noProof/>
                <w:lang w:val="id"/>
              </w:rPr>
              <w:drawing>
                <wp:inline distT="0" distB="0" distL="0" distR="0" wp14:anchorId="52D613F3" wp14:editId="79C83335">
                  <wp:extent cx="1562100" cy="876300"/>
                  <wp:effectExtent l="0" t="0" r="0" b="0"/>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1" cstate="print"/>
                          <a:srcRect l="42216" t="29542" r="51884" b="61222"/>
                          <a:stretch/>
                        </pic:blipFill>
                        <pic:spPr bwMode="auto">
                          <a:xfrm>
                            <a:off x="0" y="0"/>
                            <a:ext cx="1562100" cy="8763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271" w:type="dxa"/>
            <w:tcBorders>
              <w:left w:val="nil"/>
              <w:bottom w:val="single" w:sz="4" w:space="0" w:color="auto"/>
              <w:right w:val="nil"/>
            </w:tcBorders>
          </w:tcPr>
          <w:p w:rsidR="00D258C2" w:rsidRPr="00D258C2" w:rsidRDefault="00D258C2" w:rsidP="00D258C2">
            <w:pPr>
              <w:rPr>
                <w:rFonts w:ascii="Times New Roman" w:eastAsia="Times New Roman" w:hAnsi="Times New Roman" w:cs="Times New Roman"/>
                <w:b/>
                <w:bCs/>
                <w:lang w:val="id"/>
              </w:rPr>
            </w:pPr>
            <w:r w:rsidRPr="00D258C2">
              <w:rPr>
                <w:rFonts w:ascii="Times New Roman" w:eastAsia="Times New Roman" w:hAnsi="Times New Roman" w:cs="Times New Roman"/>
                <w:b/>
                <w:bCs/>
                <w:lang w:val="id"/>
              </w:rPr>
              <w:t>Judul Buku</w:t>
            </w:r>
          </w:p>
        </w:tc>
        <w:tc>
          <w:tcPr>
            <w:tcW w:w="258" w:type="dxa"/>
            <w:vMerge w:val="restart"/>
            <w:tcBorders>
              <w:left w:val="nil"/>
            </w:tcBorders>
          </w:tcPr>
          <w:p w:rsidR="00D258C2" w:rsidRPr="00D258C2" w:rsidRDefault="00D258C2" w:rsidP="00D258C2">
            <w:pPr>
              <w:rPr>
                <w:rFonts w:ascii="Times New Roman" w:eastAsia="Times New Roman" w:hAnsi="Times New Roman" w:cs="Times New Roman"/>
                <w:lang w:val="id"/>
              </w:rPr>
            </w:pPr>
          </w:p>
        </w:tc>
      </w:tr>
      <w:tr w:rsidR="00D258C2" w:rsidRPr="00D258C2" w:rsidTr="005967BA">
        <w:tc>
          <w:tcPr>
            <w:tcW w:w="2835" w:type="dxa"/>
            <w:vMerge/>
            <w:tcBorders>
              <w:right w:val="single" w:sz="4" w:space="0" w:color="auto"/>
            </w:tcBorders>
          </w:tcPr>
          <w:p w:rsidR="00D258C2" w:rsidRPr="00D258C2" w:rsidRDefault="00D258C2" w:rsidP="00D258C2">
            <w:pPr>
              <w:rPr>
                <w:rFonts w:ascii="Times New Roman" w:eastAsia="Times New Roman" w:hAnsi="Times New Roman" w:cs="Times New Roman"/>
                <w:lang w:val="id"/>
              </w:rPr>
            </w:pPr>
          </w:p>
        </w:tc>
        <w:tc>
          <w:tcPr>
            <w:tcW w:w="5271" w:type="dxa"/>
            <w:tcBorders>
              <w:left w:val="single" w:sz="4" w:space="0" w:color="auto"/>
              <w:bottom w:val="single" w:sz="4" w:space="0" w:color="auto"/>
              <w:right w:val="single" w:sz="4" w:space="0" w:color="auto"/>
            </w:tcBorders>
          </w:tcPr>
          <w:p w:rsidR="00D258C2" w:rsidRPr="00D258C2" w:rsidRDefault="00D258C2" w:rsidP="00D258C2">
            <w:pPr>
              <w:rPr>
                <w:rFonts w:ascii="Times New Roman" w:eastAsia="Times New Roman" w:hAnsi="Times New Roman" w:cs="Times New Roman"/>
                <w:lang w:val="id"/>
              </w:rPr>
            </w:pPr>
          </w:p>
        </w:tc>
        <w:tc>
          <w:tcPr>
            <w:tcW w:w="258" w:type="dxa"/>
            <w:vMerge/>
            <w:tcBorders>
              <w:left w:val="single" w:sz="4" w:space="0" w:color="auto"/>
            </w:tcBorders>
          </w:tcPr>
          <w:p w:rsidR="00D258C2" w:rsidRPr="00D258C2" w:rsidRDefault="00D258C2" w:rsidP="00D258C2">
            <w:pPr>
              <w:rPr>
                <w:rFonts w:ascii="Times New Roman" w:eastAsia="Times New Roman" w:hAnsi="Times New Roman" w:cs="Times New Roman"/>
                <w:lang w:val="id"/>
              </w:rPr>
            </w:pPr>
          </w:p>
        </w:tc>
      </w:tr>
      <w:tr w:rsidR="00D258C2" w:rsidRPr="00D258C2" w:rsidTr="005967BA">
        <w:tc>
          <w:tcPr>
            <w:tcW w:w="2835" w:type="dxa"/>
            <w:vMerge/>
            <w:tcBorders>
              <w:right w:val="nil"/>
            </w:tcBorders>
          </w:tcPr>
          <w:p w:rsidR="00D258C2" w:rsidRPr="00D258C2" w:rsidRDefault="00D258C2" w:rsidP="00D258C2">
            <w:pPr>
              <w:rPr>
                <w:rFonts w:ascii="Times New Roman" w:eastAsia="Times New Roman" w:hAnsi="Times New Roman" w:cs="Times New Roman"/>
                <w:lang w:val="id"/>
              </w:rPr>
            </w:pPr>
          </w:p>
        </w:tc>
        <w:tc>
          <w:tcPr>
            <w:tcW w:w="5271" w:type="dxa"/>
            <w:tcBorders>
              <w:left w:val="nil"/>
              <w:bottom w:val="single" w:sz="4" w:space="0" w:color="auto"/>
              <w:right w:val="nil"/>
            </w:tcBorders>
          </w:tcPr>
          <w:p w:rsidR="00D258C2" w:rsidRPr="00D258C2" w:rsidRDefault="00D258C2" w:rsidP="00D258C2">
            <w:pPr>
              <w:rPr>
                <w:rFonts w:ascii="Times New Roman" w:eastAsia="Times New Roman" w:hAnsi="Times New Roman" w:cs="Times New Roman"/>
                <w:b/>
                <w:bCs/>
                <w:lang w:val="id"/>
              </w:rPr>
            </w:pPr>
            <w:r w:rsidRPr="00D258C2">
              <w:rPr>
                <w:rFonts w:ascii="Times New Roman" w:eastAsia="Times New Roman" w:hAnsi="Times New Roman" w:cs="Times New Roman"/>
                <w:b/>
                <w:bCs/>
                <w:lang w:val="id"/>
              </w:rPr>
              <w:t>Pengarang</w:t>
            </w:r>
          </w:p>
        </w:tc>
        <w:tc>
          <w:tcPr>
            <w:tcW w:w="258" w:type="dxa"/>
            <w:vMerge/>
            <w:tcBorders>
              <w:left w:val="nil"/>
            </w:tcBorders>
          </w:tcPr>
          <w:p w:rsidR="00D258C2" w:rsidRPr="00D258C2" w:rsidRDefault="00D258C2" w:rsidP="00D258C2">
            <w:pPr>
              <w:rPr>
                <w:rFonts w:ascii="Times New Roman" w:eastAsia="Times New Roman" w:hAnsi="Times New Roman" w:cs="Times New Roman"/>
                <w:lang w:val="id"/>
              </w:rPr>
            </w:pPr>
          </w:p>
        </w:tc>
      </w:tr>
      <w:tr w:rsidR="00D258C2" w:rsidRPr="00D258C2" w:rsidTr="005967BA">
        <w:tc>
          <w:tcPr>
            <w:tcW w:w="2835" w:type="dxa"/>
            <w:vMerge/>
          </w:tcPr>
          <w:p w:rsidR="00D258C2" w:rsidRPr="00D258C2" w:rsidRDefault="00D258C2" w:rsidP="00D258C2">
            <w:pPr>
              <w:rPr>
                <w:rFonts w:ascii="Times New Roman" w:eastAsia="Times New Roman" w:hAnsi="Times New Roman" w:cs="Times New Roman"/>
                <w:lang w:val="id"/>
              </w:rPr>
            </w:pPr>
          </w:p>
        </w:tc>
        <w:tc>
          <w:tcPr>
            <w:tcW w:w="5271" w:type="dxa"/>
            <w:tcBorders>
              <w:bottom w:val="single" w:sz="4" w:space="0" w:color="auto"/>
              <w:right w:val="single" w:sz="4" w:space="0" w:color="auto"/>
            </w:tcBorders>
          </w:tcPr>
          <w:p w:rsidR="00D258C2" w:rsidRPr="00D258C2" w:rsidRDefault="00D258C2" w:rsidP="00D258C2">
            <w:pPr>
              <w:rPr>
                <w:rFonts w:ascii="Times New Roman" w:eastAsia="Times New Roman" w:hAnsi="Times New Roman" w:cs="Times New Roman"/>
                <w:lang w:val="id"/>
              </w:rPr>
            </w:pPr>
          </w:p>
        </w:tc>
        <w:tc>
          <w:tcPr>
            <w:tcW w:w="258" w:type="dxa"/>
            <w:vMerge/>
            <w:tcBorders>
              <w:left w:val="single" w:sz="4" w:space="0" w:color="auto"/>
            </w:tcBorders>
          </w:tcPr>
          <w:p w:rsidR="00D258C2" w:rsidRPr="00D258C2" w:rsidRDefault="00D258C2" w:rsidP="00D258C2">
            <w:pPr>
              <w:rPr>
                <w:rFonts w:ascii="Times New Roman" w:eastAsia="Times New Roman" w:hAnsi="Times New Roman" w:cs="Times New Roman"/>
                <w:lang w:val="id"/>
              </w:rPr>
            </w:pPr>
          </w:p>
        </w:tc>
      </w:tr>
      <w:tr w:rsidR="00D258C2" w:rsidRPr="00D258C2" w:rsidTr="005967BA">
        <w:tc>
          <w:tcPr>
            <w:tcW w:w="2835" w:type="dxa"/>
            <w:vMerge/>
            <w:tcBorders>
              <w:right w:val="nil"/>
            </w:tcBorders>
          </w:tcPr>
          <w:p w:rsidR="00D258C2" w:rsidRPr="00D258C2" w:rsidRDefault="00D258C2" w:rsidP="00D258C2">
            <w:pPr>
              <w:rPr>
                <w:rFonts w:ascii="Times New Roman" w:eastAsia="Times New Roman" w:hAnsi="Times New Roman" w:cs="Times New Roman"/>
                <w:lang w:val="id"/>
              </w:rPr>
            </w:pPr>
          </w:p>
        </w:tc>
        <w:tc>
          <w:tcPr>
            <w:tcW w:w="5271" w:type="dxa"/>
            <w:tcBorders>
              <w:left w:val="nil"/>
              <w:right w:val="nil"/>
            </w:tcBorders>
          </w:tcPr>
          <w:p w:rsidR="00D258C2" w:rsidRPr="00D258C2" w:rsidRDefault="00D258C2" w:rsidP="00D258C2">
            <w:pPr>
              <w:rPr>
                <w:rFonts w:ascii="Times New Roman" w:eastAsia="Times New Roman" w:hAnsi="Times New Roman" w:cs="Times New Roman"/>
                <w:lang w:val="id"/>
              </w:rPr>
            </w:pPr>
          </w:p>
        </w:tc>
        <w:tc>
          <w:tcPr>
            <w:tcW w:w="258" w:type="dxa"/>
            <w:vMerge/>
            <w:tcBorders>
              <w:left w:val="nil"/>
            </w:tcBorders>
          </w:tcPr>
          <w:p w:rsidR="00D258C2" w:rsidRPr="00D258C2" w:rsidRDefault="00D258C2" w:rsidP="00D258C2">
            <w:pPr>
              <w:rPr>
                <w:rFonts w:ascii="Times New Roman" w:eastAsia="Times New Roman" w:hAnsi="Times New Roman" w:cs="Times New Roman"/>
                <w:lang w:val="id"/>
              </w:rPr>
            </w:pPr>
          </w:p>
        </w:tc>
      </w:tr>
      <w:tr w:rsidR="00D258C2" w:rsidRPr="00D258C2" w:rsidTr="005967BA">
        <w:tc>
          <w:tcPr>
            <w:tcW w:w="8364" w:type="dxa"/>
            <w:gridSpan w:val="3"/>
          </w:tcPr>
          <w:p w:rsidR="00D258C2" w:rsidRPr="00D258C2" w:rsidRDefault="00D258C2" w:rsidP="00D258C2">
            <w:pPr>
              <w:tabs>
                <w:tab w:val="left" w:pos="2586"/>
              </w:tabs>
              <w:spacing w:before="240" w:line="276" w:lineRule="auto"/>
              <w:rPr>
                <w:rFonts w:ascii="Times New Roman" w:eastAsia="Times New Roman" w:hAnsi="Times New Roman" w:cs="Times New Roman"/>
                <w:lang w:val="id"/>
              </w:rPr>
            </w:pPr>
            <w:r w:rsidRPr="00D258C2">
              <w:rPr>
                <w:rFonts w:ascii="Times New Roman" w:eastAsia="Times New Roman" w:hAnsi="Times New Roman" w:cs="Times New Roman"/>
                <w:lang w:val="id"/>
              </w:rPr>
              <w:t>Tokoh favoritku adalah</w:t>
            </w:r>
            <w:r w:rsidRPr="00D258C2">
              <w:rPr>
                <w:rFonts w:ascii="Times New Roman" w:eastAsia="Times New Roman" w:hAnsi="Times New Roman" w:cs="Times New Roman"/>
                <w:lang w:val="id"/>
              </w:rPr>
              <w:tab/>
              <w:t>: ……………………………………………………………….</w:t>
            </w:r>
          </w:p>
          <w:p w:rsidR="00D258C2" w:rsidRPr="00D258C2" w:rsidRDefault="00D258C2" w:rsidP="00D258C2">
            <w:pPr>
              <w:tabs>
                <w:tab w:val="left" w:pos="2586"/>
              </w:tabs>
              <w:spacing w:line="276" w:lineRule="auto"/>
              <w:rPr>
                <w:rFonts w:ascii="Times New Roman" w:eastAsia="Times New Roman" w:hAnsi="Times New Roman" w:cs="Times New Roman"/>
                <w:lang w:val="id"/>
              </w:rPr>
            </w:pPr>
            <w:r w:rsidRPr="00D258C2">
              <w:rPr>
                <w:rFonts w:ascii="Times New Roman" w:eastAsia="Times New Roman" w:hAnsi="Times New Roman" w:cs="Times New Roman"/>
                <w:lang w:val="id"/>
              </w:rPr>
              <w:t>Aku menyukainya karena</w:t>
            </w:r>
            <w:r w:rsidRPr="00D258C2">
              <w:rPr>
                <w:rFonts w:ascii="Times New Roman" w:eastAsia="Times New Roman" w:hAnsi="Times New Roman" w:cs="Times New Roman"/>
                <w:lang w:val="id"/>
              </w:rPr>
              <w:tab/>
              <w:t>: ……………………………………………………………….</w:t>
            </w:r>
          </w:p>
          <w:p w:rsidR="00D258C2" w:rsidRPr="00D258C2" w:rsidRDefault="00D258C2" w:rsidP="00D258C2">
            <w:pPr>
              <w:tabs>
                <w:tab w:val="left" w:pos="2586"/>
              </w:tabs>
              <w:spacing w:line="276" w:lineRule="auto"/>
              <w:rPr>
                <w:rFonts w:ascii="Times New Roman" w:eastAsia="Times New Roman" w:hAnsi="Times New Roman" w:cs="Times New Roman"/>
                <w:lang w:val="id"/>
              </w:rPr>
            </w:pPr>
            <w:r w:rsidRPr="00D258C2">
              <w:rPr>
                <w:rFonts w:ascii="Times New Roman" w:eastAsia="Times New Roman" w:hAnsi="Times New Roman" w:cs="Times New Roman"/>
                <w:lang w:val="id"/>
              </w:rPr>
              <w:t>……………………………………………………………….……………………………….</w:t>
            </w:r>
          </w:p>
          <w:p w:rsidR="00D258C2" w:rsidRPr="00D258C2" w:rsidRDefault="00D258C2" w:rsidP="00D258C2">
            <w:pPr>
              <w:tabs>
                <w:tab w:val="left" w:pos="2586"/>
              </w:tabs>
              <w:spacing w:line="276" w:lineRule="auto"/>
              <w:rPr>
                <w:rFonts w:ascii="Times New Roman" w:eastAsia="Times New Roman" w:hAnsi="Times New Roman" w:cs="Times New Roman"/>
                <w:lang w:val="id"/>
              </w:rPr>
            </w:pPr>
          </w:p>
        </w:tc>
      </w:tr>
      <w:tr w:rsidR="00D258C2" w:rsidRPr="00D258C2" w:rsidTr="005967BA">
        <w:tc>
          <w:tcPr>
            <w:tcW w:w="8364" w:type="dxa"/>
            <w:gridSpan w:val="3"/>
          </w:tcPr>
          <w:p w:rsidR="00D258C2" w:rsidRPr="00D258C2" w:rsidRDefault="00D258C2" w:rsidP="00D258C2">
            <w:pPr>
              <w:rPr>
                <w:rFonts w:ascii="Times New Roman" w:eastAsia="Times New Roman" w:hAnsi="Times New Roman" w:cs="Times New Roman"/>
                <w:b/>
                <w:bCs/>
                <w:lang w:val="id"/>
              </w:rPr>
            </w:pPr>
            <w:r w:rsidRPr="00D258C2">
              <w:rPr>
                <w:rFonts w:ascii="Times New Roman" w:eastAsia="Times New Roman" w:hAnsi="Times New Roman" w:cs="Times New Roman"/>
                <w:b/>
                <w:bCs/>
                <w:lang w:val="id"/>
              </w:rPr>
              <w:t>Buku ini :</w:t>
            </w:r>
          </w:p>
          <w:p w:rsidR="00D258C2" w:rsidRPr="00D258C2" w:rsidRDefault="00D258C2" w:rsidP="00D258C2">
            <w:pPr>
              <w:rPr>
                <w:rFonts w:ascii="Times New Roman" w:eastAsia="Times New Roman" w:hAnsi="Times New Roman" w:cs="Times New Roman"/>
                <w:lang w:val="id"/>
              </w:rPr>
            </w:pPr>
            <w:r w:rsidRPr="00D258C2">
              <w:rPr>
                <w:rFonts w:ascii="Times New Roman" w:eastAsia="Times New Roman" w:hAnsi="Times New Roman" w:cs="Times New Roman"/>
                <w:noProof/>
                <w:lang w:val="id"/>
              </w:rPr>
              <w:drawing>
                <wp:inline distT="0" distB="0" distL="0" distR="0" wp14:anchorId="1061619B" wp14:editId="02EA39C6">
                  <wp:extent cx="3819525" cy="847725"/>
                  <wp:effectExtent l="0" t="0" r="0"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1" cstate="print"/>
                          <a:srcRect l="44986" t="48616" r="40586" b="45060"/>
                          <a:stretch/>
                        </pic:blipFill>
                        <pic:spPr bwMode="auto">
                          <a:xfrm>
                            <a:off x="0" y="0"/>
                            <a:ext cx="3819525" cy="84772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D258C2" w:rsidRPr="00D258C2" w:rsidRDefault="00D258C2" w:rsidP="00D258C2">
      <w:pPr>
        <w:widowControl w:val="0"/>
        <w:autoSpaceDE w:val="0"/>
        <w:autoSpaceDN w:val="0"/>
        <w:spacing w:after="0" w:line="240" w:lineRule="auto"/>
        <w:rPr>
          <w:rFonts w:ascii="Times New Roman" w:eastAsia="Times New Roman" w:hAnsi="Times New Roman" w:cs="Times New Roman"/>
          <w:noProof/>
          <w:kern w:val="0"/>
          <w:lang w:val="id"/>
          <w14:ligatures w14:val="none"/>
        </w:rPr>
      </w:pPr>
    </w:p>
    <w:p w:rsidR="00D258C2" w:rsidRPr="00D258C2" w:rsidRDefault="00D258C2" w:rsidP="00D258C2">
      <w:pPr>
        <w:widowControl w:val="0"/>
        <w:autoSpaceDE w:val="0"/>
        <w:autoSpaceDN w:val="0"/>
        <w:spacing w:after="0" w:line="240" w:lineRule="auto"/>
        <w:ind w:left="1134" w:firstLine="567"/>
        <w:rPr>
          <w:rFonts w:ascii="Times New Roman" w:eastAsia="Times New Roman" w:hAnsi="Times New Roman" w:cs="Times New Roman"/>
          <w:b/>
          <w:kern w:val="0"/>
          <w:lang w:val="id"/>
          <w14:ligatures w14:val="none"/>
        </w:rPr>
      </w:pPr>
      <w:r w:rsidRPr="00D258C2">
        <w:rPr>
          <w:rFonts w:ascii="Times New Roman" w:eastAsia="Times New Roman" w:hAnsi="Times New Roman" w:cs="Times New Roman"/>
          <w:b/>
          <w:kern w:val="0"/>
          <w:lang w:val="id"/>
          <w14:ligatures w14:val="none"/>
        </w:rPr>
        <w:t>Tabel Pemetaan Kemampuan Peserta Didik</w:t>
      </w:r>
    </w:p>
    <w:tbl>
      <w:tblPr>
        <w:tblW w:w="8401"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1276"/>
        <w:gridCol w:w="1782"/>
        <w:gridCol w:w="1053"/>
        <w:gridCol w:w="1134"/>
        <w:gridCol w:w="1313"/>
      </w:tblGrid>
      <w:tr w:rsidR="00D258C2" w:rsidRPr="00D258C2" w:rsidTr="00D258C2">
        <w:tc>
          <w:tcPr>
            <w:tcW w:w="426" w:type="dxa"/>
            <w:shd w:val="clear" w:color="auto" w:fill="9BBB59"/>
            <w:vAlign w:val="center"/>
          </w:tcPr>
          <w:p w:rsidR="00D258C2" w:rsidRPr="00D258C2" w:rsidRDefault="00D258C2" w:rsidP="00D258C2">
            <w:pPr>
              <w:widowControl w:val="0"/>
              <w:autoSpaceDE w:val="0"/>
              <w:autoSpaceDN w:val="0"/>
              <w:spacing w:after="0" w:line="240" w:lineRule="auto"/>
              <w:ind w:left="-57" w:right="-57"/>
              <w:jc w:val="center"/>
              <w:rPr>
                <w:rFonts w:ascii="Times New Roman" w:eastAsia="Times New Roman" w:hAnsi="Times New Roman" w:cs="Times New Roman"/>
                <w:b/>
                <w:bCs/>
                <w:kern w:val="0"/>
                <w:sz w:val="20"/>
                <w:szCs w:val="20"/>
                <w:lang w:val="id"/>
                <w14:ligatures w14:val="none"/>
              </w:rPr>
            </w:pPr>
            <w:r w:rsidRPr="00D258C2">
              <w:rPr>
                <w:rFonts w:ascii="Times New Roman" w:eastAsia="Times New Roman" w:hAnsi="Times New Roman" w:cs="Times New Roman"/>
                <w:b/>
                <w:bCs/>
                <w:kern w:val="0"/>
                <w:sz w:val="20"/>
                <w:szCs w:val="20"/>
                <w:lang w:val="id"/>
                <w14:ligatures w14:val="none"/>
              </w:rPr>
              <w:t>No</w:t>
            </w:r>
          </w:p>
        </w:tc>
        <w:tc>
          <w:tcPr>
            <w:tcW w:w="1417" w:type="dxa"/>
            <w:shd w:val="clear" w:color="auto" w:fill="9BBB59"/>
            <w:vAlign w:val="center"/>
          </w:tcPr>
          <w:p w:rsidR="00D258C2" w:rsidRPr="00D258C2" w:rsidRDefault="00D258C2" w:rsidP="00D258C2">
            <w:pPr>
              <w:widowControl w:val="0"/>
              <w:autoSpaceDE w:val="0"/>
              <w:autoSpaceDN w:val="0"/>
              <w:spacing w:after="0" w:line="240" w:lineRule="auto"/>
              <w:ind w:left="-57" w:right="-57"/>
              <w:jc w:val="center"/>
              <w:rPr>
                <w:rFonts w:ascii="Times New Roman" w:eastAsia="Times New Roman" w:hAnsi="Times New Roman" w:cs="Times New Roman"/>
                <w:b/>
                <w:bCs/>
                <w:kern w:val="0"/>
                <w:sz w:val="20"/>
                <w:szCs w:val="20"/>
                <w:lang w:val="id"/>
                <w14:ligatures w14:val="none"/>
              </w:rPr>
            </w:pPr>
            <w:r w:rsidRPr="00D258C2">
              <w:rPr>
                <w:rFonts w:ascii="Times New Roman" w:eastAsia="Times New Roman" w:hAnsi="Times New Roman" w:cs="Times New Roman"/>
                <w:b/>
                <w:bCs/>
                <w:kern w:val="0"/>
                <w:sz w:val="20"/>
                <w:szCs w:val="20"/>
                <w:lang w:val="id"/>
                <w14:ligatures w14:val="none"/>
              </w:rPr>
              <w:t>Nama Peserta Didik</w:t>
            </w:r>
          </w:p>
        </w:tc>
        <w:tc>
          <w:tcPr>
            <w:tcW w:w="1276" w:type="dxa"/>
            <w:shd w:val="clear" w:color="auto" w:fill="9BBB59"/>
            <w:vAlign w:val="center"/>
          </w:tcPr>
          <w:p w:rsidR="00D258C2" w:rsidRPr="00D258C2" w:rsidRDefault="00D258C2" w:rsidP="00D258C2">
            <w:pPr>
              <w:widowControl w:val="0"/>
              <w:autoSpaceDE w:val="0"/>
              <w:autoSpaceDN w:val="0"/>
              <w:spacing w:after="0" w:line="240" w:lineRule="auto"/>
              <w:ind w:left="-57" w:right="-57"/>
              <w:jc w:val="center"/>
              <w:rPr>
                <w:rFonts w:ascii="Times New Roman" w:eastAsia="Times New Roman" w:hAnsi="Times New Roman" w:cs="Times New Roman"/>
                <w:b/>
                <w:bCs/>
                <w:kern w:val="0"/>
                <w:sz w:val="20"/>
                <w:szCs w:val="20"/>
                <w:lang w:val="id"/>
                <w14:ligatures w14:val="none"/>
              </w:rPr>
            </w:pPr>
            <w:r w:rsidRPr="00D258C2">
              <w:rPr>
                <w:rFonts w:ascii="Times New Roman" w:eastAsia="Times New Roman" w:hAnsi="Times New Roman" w:cs="Times New Roman"/>
                <w:b/>
                <w:bCs/>
                <w:kern w:val="0"/>
                <w:sz w:val="20"/>
                <w:szCs w:val="20"/>
                <w:lang w:val="id"/>
                <w14:ligatures w14:val="none"/>
              </w:rPr>
              <w:t>Memprediksi Materi Bacaan</w:t>
            </w:r>
          </w:p>
        </w:tc>
        <w:tc>
          <w:tcPr>
            <w:tcW w:w="1782" w:type="dxa"/>
            <w:shd w:val="clear" w:color="auto" w:fill="9BBB59"/>
            <w:vAlign w:val="center"/>
          </w:tcPr>
          <w:p w:rsidR="00D258C2" w:rsidRPr="00D258C2" w:rsidRDefault="00D258C2" w:rsidP="00D258C2">
            <w:pPr>
              <w:widowControl w:val="0"/>
              <w:autoSpaceDE w:val="0"/>
              <w:autoSpaceDN w:val="0"/>
              <w:spacing w:after="0" w:line="240" w:lineRule="auto"/>
              <w:ind w:left="-57" w:right="-57"/>
              <w:jc w:val="center"/>
              <w:rPr>
                <w:rFonts w:ascii="Times New Roman" w:eastAsia="Times New Roman" w:hAnsi="Times New Roman" w:cs="Times New Roman"/>
                <w:b/>
                <w:bCs/>
                <w:kern w:val="0"/>
                <w:sz w:val="20"/>
                <w:szCs w:val="20"/>
                <w:lang w:val="id"/>
                <w14:ligatures w14:val="none"/>
              </w:rPr>
            </w:pPr>
            <w:r w:rsidRPr="00D258C2">
              <w:rPr>
                <w:rFonts w:ascii="Times New Roman" w:eastAsia="Times New Roman" w:hAnsi="Times New Roman" w:cs="Times New Roman"/>
                <w:b/>
                <w:bCs/>
                <w:kern w:val="0"/>
                <w:sz w:val="20"/>
                <w:szCs w:val="20"/>
                <w:lang w:val="id"/>
                <w14:ligatures w14:val="none"/>
              </w:rPr>
              <w:t>Membandingkan Fitur Berita pada Media Cetak dan Daring</w:t>
            </w:r>
          </w:p>
        </w:tc>
        <w:tc>
          <w:tcPr>
            <w:tcW w:w="1053" w:type="dxa"/>
            <w:shd w:val="clear" w:color="auto" w:fill="9BBB59"/>
            <w:vAlign w:val="center"/>
          </w:tcPr>
          <w:p w:rsidR="00D258C2" w:rsidRPr="00D258C2" w:rsidRDefault="00D258C2" w:rsidP="00D258C2">
            <w:pPr>
              <w:widowControl w:val="0"/>
              <w:autoSpaceDE w:val="0"/>
              <w:autoSpaceDN w:val="0"/>
              <w:spacing w:after="0" w:line="240" w:lineRule="auto"/>
              <w:ind w:left="-57" w:right="-57"/>
              <w:jc w:val="center"/>
              <w:rPr>
                <w:rFonts w:ascii="Times New Roman" w:eastAsia="Times New Roman" w:hAnsi="Times New Roman" w:cs="Times New Roman"/>
                <w:b/>
                <w:bCs/>
                <w:kern w:val="0"/>
                <w:sz w:val="20"/>
                <w:szCs w:val="20"/>
                <w:lang w:val="id"/>
                <w14:ligatures w14:val="none"/>
              </w:rPr>
            </w:pPr>
            <w:r w:rsidRPr="00D258C2">
              <w:rPr>
                <w:rFonts w:ascii="Times New Roman" w:eastAsia="Times New Roman" w:hAnsi="Times New Roman" w:cs="Times New Roman"/>
                <w:b/>
                <w:bCs/>
                <w:kern w:val="0"/>
                <w:sz w:val="20"/>
                <w:szCs w:val="20"/>
                <w:lang w:val="id"/>
                <w14:ligatures w14:val="none"/>
              </w:rPr>
              <w:t>Membandingkan Unsur Berita</w:t>
            </w:r>
          </w:p>
        </w:tc>
        <w:tc>
          <w:tcPr>
            <w:tcW w:w="1134" w:type="dxa"/>
            <w:shd w:val="clear" w:color="auto" w:fill="9BBB59"/>
            <w:vAlign w:val="center"/>
          </w:tcPr>
          <w:p w:rsidR="00D258C2" w:rsidRPr="00D258C2" w:rsidRDefault="00D258C2" w:rsidP="00D258C2">
            <w:pPr>
              <w:widowControl w:val="0"/>
              <w:autoSpaceDE w:val="0"/>
              <w:autoSpaceDN w:val="0"/>
              <w:spacing w:after="0" w:line="240" w:lineRule="auto"/>
              <w:ind w:left="-57" w:right="-57"/>
              <w:jc w:val="center"/>
              <w:rPr>
                <w:rFonts w:ascii="Times New Roman" w:eastAsia="Times New Roman" w:hAnsi="Times New Roman" w:cs="Times New Roman"/>
                <w:b/>
                <w:bCs/>
                <w:kern w:val="0"/>
                <w:sz w:val="20"/>
                <w:szCs w:val="20"/>
                <w:lang w:val="id"/>
                <w14:ligatures w14:val="none"/>
              </w:rPr>
            </w:pPr>
            <w:r w:rsidRPr="00D258C2">
              <w:rPr>
                <w:rFonts w:ascii="Times New Roman" w:eastAsia="Times New Roman" w:hAnsi="Times New Roman" w:cs="Times New Roman"/>
                <w:b/>
                <w:bCs/>
                <w:kern w:val="0"/>
                <w:sz w:val="20"/>
                <w:szCs w:val="20"/>
                <w:lang w:val="id"/>
                <w14:ligatures w14:val="none"/>
              </w:rPr>
              <w:t>Menelaah Informasi dengan Kritis</w:t>
            </w:r>
          </w:p>
        </w:tc>
        <w:tc>
          <w:tcPr>
            <w:tcW w:w="1313" w:type="dxa"/>
            <w:shd w:val="clear" w:color="auto" w:fill="9BBB59"/>
            <w:vAlign w:val="center"/>
          </w:tcPr>
          <w:p w:rsidR="00D258C2" w:rsidRPr="00D258C2" w:rsidRDefault="00D258C2" w:rsidP="00D258C2">
            <w:pPr>
              <w:widowControl w:val="0"/>
              <w:autoSpaceDE w:val="0"/>
              <w:autoSpaceDN w:val="0"/>
              <w:spacing w:after="0" w:line="240" w:lineRule="auto"/>
              <w:ind w:left="-57" w:right="-57"/>
              <w:jc w:val="center"/>
              <w:rPr>
                <w:rFonts w:ascii="Times New Roman" w:eastAsia="Times New Roman" w:hAnsi="Times New Roman" w:cs="Times New Roman"/>
                <w:b/>
                <w:bCs/>
                <w:kern w:val="0"/>
                <w:sz w:val="20"/>
                <w:szCs w:val="20"/>
                <w:lang w:val="id"/>
                <w14:ligatures w14:val="none"/>
              </w:rPr>
            </w:pPr>
            <w:r w:rsidRPr="00D258C2">
              <w:rPr>
                <w:rFonts w:ascii="Times New Roman" w:eastAsia="Times New Roman" w:hAnsi="Times New Roman" w:cs="Times New Roman"/>
                <w:b/>
                <w:bCs/>
                <w:kern w:val="0"/>
                <w:sz w:val="20"/>
                <w:szCs w:val="20"/>
                <w:lang w:val="id"/>
                <w14:ligatures w14:val="none"/>
              </w:rPr>
              <w:t>Menulis Teks Berita Eksplanasi Sederhana</w:t>
            </w:r>
          </w:p>
        </w:tc>
      </w:tr>
      <w:tr w:rsidR="00D258C2" w:rsidRPr="00D258C2" w:rsidTr="005967BA">
        <w:tc>
          <w:tcPr>
            <w:tcW w:w="426" w:type="dxa"/>
            <w:shd w:val="clear" w:color="auto" w:fill="auto"/>
            <w:vAlign w:val="center"/>
          </w:tcPr>
          <w:p w:rsidR="00D258C2" w:rsidRPr="00D258C2" w:rsidRDefault="00D258C2" w:rsidP="00D258C2">
            <w:pPr>
              <w:widowControl w:val="0"/>
              <w:autoSpaceDE w:val="0"/>
              <w:autoSpaceDN w:val="0"/>
              <w:spacing w:after="0" w:line="240" w:lineRule="auto"/>
              <w:ind w:left="-57" w:right="-57"/>
              <w:jc w:val="center"/>
              <w:rPr>
                <w:rFonts w:ascii="Times New Roman" w:eastAsia="Times New Roman" w:hAnsi="Times New Roman" w:cs="Times New Roman"/>
                <w:kern w:val="0"/>
                <w:sz w:val="20"/>
                <w:szCs w:val="20"/>
                <w:lang w:val="id"/>
                <w14:ligatures w14:val="none"/>
              </w:rPr>
            </w:pPr>
            <w:r w:rsidRPr="00D258C2">
              <w:rPr>
                <w:rFonts w:ascii="Times New Roman" w:eastAsia="Times New Roman" w:hAnsi="Times New Roman" w:cs="Times New Roman"/>
                <w:kern w:val="0"/>
                <w:sz w:val="20"/>
                <w:szCs w:val="20"/>
                <w:lang w:val="id"/>
                <w14:ligatures w14:val="none"/>
              </w:rPr>
              <w:t>1</w:t>
            </w:r>
          </w:p>
        </w:tc>
        <w:tc>
          <w:tcPr>
            <w:tcW w:w="141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r w:rsidRPr="00D258C2">
              <w:rPr>
                <w:rFonts w:ascii="Times New Roman" w:eastAsia="Times New Roman" w:hAnsi="Times New Roman" w:cs="Times New Roman"/>
                <w:kern w:val="0"/>
                <w:sz w:val="20"/>
                <w:szCs w:val="20"/>
                <w:lang w:val="id"/>
                <w14:ligatures w14:val="none"/>
              </w:rPr>
              <w:t>Ayu</w:t>
            </w:r>
          </w:p>
        </w:tc>
        <w:tc>
          <w:tcPr>
            <w:tcW w:w="1276"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782"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053"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134"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313"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r>
      <w:tr w:rsidR="00D258C2" w:rsidRPr="00D258C2" w:rsidTr="005967BA">
        <w:tc>
          <w:tcPr>
            <w:tcW w:w="426" w:type="dxa"/>
            <w:shd w:val="clear" w:color="auto" w:fill="auto"/>
            <w:vAlign w:val="center"/>
          </w:tcPr>
          <w:p w:rsidR="00D258C2" w:rsidRPr="00D258C2" w:rsidRDefault="00D258C2" w:rsidP="00D258C2">
            <w:pPr>
              <w:widowControl w:val="0"/>
              <w:autoSpaceDE w:val="0"/>
              <w:autoSpaceDN w:val="0"/>
              <w:spacing w:after="0" w:line="240" w:lineRule="auto"/>
              <w:ind w:left="-57" w:right="-57"/>
              <w:jc w:val="center"/>
              <w:rPr>
                <w:rFonts w:ascii="Times New Roman" w:eastAsia="Times New Roman" w:hAnsi="Times New Roman" w:cs="Times New Roman"/>
                <w:kern w:val="0"/>
                <w:sz w:val="20"/>
                <w:szCs w:val="20"/>
                <w:lang w:val="id"/>
                <w14:ligatures w14:val="none"/>
              </w:rPr>
            </w:pPr>
            <w:r w:rsidRPr="00D258C2">
              <w:rPr>
                <w:rFonts w:ascii="Times New Roman" w:eastAsia="Times New Roman" w:hAnsi="Times New Roman" w:cs="Times New Roman"/>
                <w:kern w:val="0"/>
                <w:sz w:val="20"/>
                <w:szCs w:val="20"/>
                <w:lang w:val="id"/>
                <w14:ligatures w14:val="none"/>
              </w:rPr>
              <w:t>2</w:t>
            </w:r>
          </w:p>
        </w:tc>
        <w:tc>
          <w:tcPr>
            <w:tcW w:w="141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r w:rsidRPr="00D258C2">
              <w:rPr>
                <w:rFonts w:ascii="Times New Roman" w:eastAsia="Times New Roman" w:hAnsi="Times New Roman" w:cs="Times New Roman"/>
                <w:kern w:val="0"/>
                <w:sz w:val="20"/>
                <w:szCs w:val="20"/>
                <w:lang w:val="id"/>
                <w14:ligatures w14:val="none"/>
              </w:rPr>
              <w:t xml:space="preserve">Doni </w:t>
            </w:r>
          </w:p>
        </w:tc>
        <w:tc>
          <w:tcPr>
            <w:tcW w:w="1276"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782"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053"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134"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313"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r>
      <w:tr w:rsidR="00D258C2" w:rsidRPr="00D258C2" w:rsidTr="005967BA">
        <w:tc>
          <w:tcPr>
            <w:tcW w:w="426" w:type="dxa"/>
            <w:shd w:val="clear" w:color="auto" w:fill="auto"/>
            <w:vAlign w:val="center"/>
          </w:tcPr>
          <w:p w:rsidR="00D258C2" w:rsidRPr="00D258C2" w:rsidRDefault="00D258C2" w:rsidP="00D258C2">
            <w:pPr>
              <w:widowControl w:val="0"/>
              <w:autoSpaceDE w:val="0"/>
              <w:autoSpaceDN w:val="0"/>
              <w:spacing w:after="0" w:line="240" w:lineRule="auto"/>
              <w:ind w:left="-57" w:right="-57"/>
              <w:jc w:val="center"/>
              <w:rPr>
                <w:rFonts w:ascii="Times New Roman" w:eastAsia="Times New Roman" w:hAnsi="Times New Roman" w:cs="Times New Roman"/>
                <w:kern w:val="0"/>
                <w:sz w:val="20"/>
                <w:szCs w:val="20"/>
                <w:lang w:val="id"/>
                <w14:ligatures w14:val="none"/>
              </w:rPr>
            </w:pPr>
            <w:r w:rsidRPr="00D258C2">
              <w:rPr>
                <w:rFonts w:ascii="Times New Roman" w:eastAsia="Times New Roman" w:hAnsi="Times New Roman" w:cs="Times New Roman"/>
                <w:kern w:val="0"/>
                <w:sz w:val="20"/>
                <w:szCs w:val="20"/>
                <w:lang w:val="id"/>
                <w14:ligatures w14:val="none"/>
              </w:rPr>
              <w:t>3</w:t>
            </w:r>
          </w:p>
        </w:tc>
        <w:tc>
          <w:tcPr>
            <w:tcW w:w="141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r w:rsidRPr="00D258C2">
              <w:rPr>
                <w:rFonts w:ascii="Times New Roman" w:eastAsia="Times New Roman" w:hAnsi="Times New Roman" w:cs="Times New Roman"/>
                <w:kern w:val="0"/>
                <w:sz w:val="20"/>
                <w:szCs w:val="20"/>
                <w:lang w:val="id"/>
                <w14:ligatures w14:val="none"/>
              </w:rPr>
              <w:t>Ilmu guru</w:t>
            </w:r>
          </w:p>
        </w:tc>
        <w:tc>
          <w:tcPr>
            <w:tcW w:w="1276"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782"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053"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134"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313"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r>
      <w:tr w:rsidR="00D258C2" w:rsidRPr="00D258C2" w:rsidTr="005967BA">
        <w:tc>
          <w:tcPr>
            <w:tcW w:w="426" w:type="dxa"/>
            <w:shd w:val="clear" w:color="auto" w:fill="auto"/>
            <w:vAlign w:val="center"/>
          </w:tcPr>
          <w:p w:rsidR="00D258C2" w:rsidRPr="00D258C2" w:rsidRDefault="00D258C2" w:rsidP="00D258C2">
            <w:pPr>
              <w:widowControl w:val="0"/>
              <w:autoSpaceDE w:val="0"/>
              <w:autoSpaceDN w:val="0"/>
              <w:spacing w:after="0" w:line="240" w:lineRule="auto"/>
              <w:ind w:left="-57" w:right="-57"/>
              <w:jc w:val="center"/>
              <w:rPr>
                <w:rFonts w:ascii="Times New Roman" w:eastAsia="Times New Roman" w:hAnsi="Times New Roman" w:cs="Times New Roman"/>
                <w:kern w:val="0"/>
                <w:sz w:val="20"/>
                <w:szCs w:val="20"/>
                <w:lang w:val="id"/>
                <w14:ligatures w14:val="none"/>
              </w:rPr>
            </w:pPr>
          </w:p>
        </w:tc>
        <w:tc>
          <w:tcPr>
            <w:tcW w:w="141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276"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782"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053"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134"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313"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r>
      <w:tr w:rsidR="00D258C2" w:rsidRPr="00D258C2" w:rsidTr="005967BA">
        <w:tc>
          <w:tcPr>
            <w:tcW w:w="426" w:type="dxa"/>
            <w:shd w:val="clear" w:color="auto" w:fill="auto"/>
            <w:vAlign w:val="center"/>
          </w:tcPr>
          <w:p w:rsidR="00D258C2" w:rsidRPr="00D258C2" w:rsidRDefault="00D258C2" w:rsidP="00D258C2">
            <w:pPr>
              <w:widowControl w:val="0"/>
              <w:autoSpaceDE w:val="0"/>
              <w:autoSpaceDN w:val="0"/>
              <w:spacing w:after="0" w:line="240" w:lineRule="auto"/>
              <w:ind w:left="-57" w:right="-57"/>
              <w:jc w:val="center"/>
              <w:rPr>
                <w:rFonts w:ascii="Times New Roman" w:eastAsia="Times New Roman" w:hAnsi="Times New Roman" w:cs="Times New Roman"/>
                <w:kern w:val="0"/>
                <w:sz w:val="20"/>
                <w:szCs w:val="20"/>
                <w:lang w:val="id"/>
                <w14:ligatures w14:val="none"/>
              </w:rPr>
            </w:pPr>
            <w:r w:rsidRPr="00D258C2">
              <w:rPr>
                <w:rFonts w:ascii="Times New Roman" w:eastAsia="Times New Roman" w:hAnsi="Times New Roman" w:cs="Times New Roman"/>
                <w:kern w:val="0"/>
                <w:sz w:val="20"/>
                <w:szCs w:val="20"/>
                <w:lang w:val="id"/>
                <w14:ligatures w14:val="none"/>
              </w:rPr>
              <w:t>dst</w:t>
            </w:r>
          </w:p>
        </w:tc>
        <w:tc>
          <w:tcPr>
            <w:tcW w:w="1417"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276"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782"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053"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134"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c>
          <w:tcPr>
            <w:tcW w:w="1313" w:type="dxa"/>
            <w:shd w:val="clear" w:color="auto" w:fill="auto"/>
          </w:tcPr>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sz w:val="20"/>
                <w:szCs w:val="20"/>
                <w:lang w:val="id"/>
                <w14:ligatures w14:val="none"/>
              </w:rPr>
            </w:pPr>
          </w:p>
        </w:tc>
      </w:tr>
    </w:tbl>
    <w:p w:rsidR="00D258C2" w:rsidRPr="00D258C2" w:rsidRDefault="00D258C2" w:rsidP="00D258C2">
      <w:pPr>
        <w:widowControl w:val="0"/>
        <w:autoSpaceDE w:val="0"/>
        <w:autoSpaceDN w:val="0"/>
        <w:spacing w:after="0" w:line="240" w:lineRule="auto"/>
        <w:ind w:left="1134" w:firstLine="567"/>
        <w:rPr>
          <w:rFonts w:ascii="Times New Roman" w:eastAsia="Times New Roman" w:hAnsi="Times New Roman" w:cs="Times New Roman"/>
          <w:b/>
          <w:kern w:val="0"/>
          <w:lang w:val="id"/>
          <w14:ligatures w14:val="none"/>
        </w:rPr>
      </w:pPr>
    </w:p>
    <w:p w:rsidR="00D258C2" w:rsidRPr="00D258C2" w:rsidRDefault="00D258C2" w:rsidP="00D258C2">
      <w:pPr>
        <w:widowControl w:val="0"/>
        <w:autoSpaceDE w:val="0"/>
        <w:autoSpaceDN w:val="0"/>
        <w:spacing w:after="0" w:line="240" w:lineRule="auto"/>
        <w:ind w:left="1134" w:firstLine="567"/>
        <w:jc w:val="center"/>
        <w:rPr>
          <w:rFonts w:ascii="Times New Roman" w:eastAsia="Times New Roman" w:hAnsi="Times New Roman" w:cs="Times New Roman"/>
          <w:kern w:val="0"/>
          <w:lang w:val="id"/>
          <w14:ligatures w14:val="none"/>
        </w:rPr>
      </w:pPr>
      <w:r w:rsidRPr="00D258C2">
        <w:rPr>
          <w:rFonts w:ascii="Times New Roman" w:eastAsia="Times New Roman" w:hAnsi="Times New Roman" w:cs="Times New Roman"/>
          <w:kern w:val="0"/>
          <w:lang w:val="id"/>
          <w14:ligatures w14:val="none"/>
        </w:rPr>
        <w:t>1: kurang          2: cukup          3: baik          4: sangat baik</w:t>
      </w:r>
    </w:p>
    <w:p w:rsidR="00D258C2" w:rsidRPr="00D258C2" w:rsidRDefault="00D258C2" w:rsidP="00D258C2">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p>
    <w:p w:rsidR="00D258C2" w:rsidRPr="00D258C2" w:rsidRDefault="00D258C2" w:rsidP="00D258C2">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D258C2">
        <w:rPr>
          <w:rFonts w:ascii="Cambria" w:eastAsia="Times New Roman" w:hAnsi="Cambria" w:cs="Times New Roman"/>
          <w:b/>
          <w:bCs/>
          <w:kern w:val="0"/>
          <w:lang w:val="id"/>
          <w14:ligatures w14:val="none"/>
        </w:rPr>
        <w:t>B.</w:t>
      </w:r>
      <w:r w:rsidRPr="00D258C2">
        <w:rPr>
          <w:rFonts w:ascii="Cambria" w:eastAsia="Times New Roman" w:hAnsi="Cambria" w:cs="Times New Roman"/>
          <w:b/>
          <w:bCs/>
          <w:kern w:val="0"/>
          <w:lang w:val="id"/>
          <w14:ligatures w14:val="none"/>
        </w:rPr>
        <w:tab/>
        <w:t>PENGAYAAN DAN REMEDIAL</w:t>
      </w:r>
    </w:p>
    <w:p w:rsidR="00D258C2" w:rsidRPr="00D258C2" w:rsidRDefault="00D258C2" w:rsidP="00D258C2">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D258C2">
        <w:rPr>
          <w:rFonts w:ascii="Cambria" w:eastAsia="Times New Roman" w:hAnsi="Cambria" w:cs="Times New Roman"/>
          <w:b/>
          <w:kern w:val="0"/>
          <w:lang w:val="id"/>
          <w14:ligatures w14:val="none"/>
        </w:rPr>
        <w:t>1.</w:t>
      </w:r>
      <w:r w:rsidRPr="00D258C2">
        <w:rPr>
          <w:rFonts w:ascii="Cambria" w:eastAsia="Times New Roman" w:hAnsi="Cambria" w:cs="Times New Roman"/>
          <w:b/>
          <w:kern w:val="0"/>
          <w:lang w:val="id"/>
          <w14:ligatures w14:val="none"/>
        </w:rPr>
        <w:tab/>
        <w:t>Pengayaan</w:t>
      </w:r>
    </w:p>
    <w:p w:rsidR="00D258C2" w:rsidRPr="00D258C2" w:rsidRDefault="00D258C2" w:rsidP="00D258C2">
      <w:pPr>
        <w:widowControl w:val="0"/>
        <w:numPr>
          <w:ilvl w:val="0"/>
          <w:numId w:val="34"/>
        </w:numPr>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Pada akhir Bab V ini, guru telah memetakan peserta didik sesuai dengan kemampuan mereka dalam</w:t>
      </w:r>
    </w:p>
    <w:p w:rsidR="00D258C2" w:rsidRPr="00D258C2" w:rsidRDefault="00D258C2" w:rsidP="00D258C2">
      <w:pPr>
        <w:widowControl w:val="0"/>
        <w:numPr>
          <w:ilvl w:val="0"/>
          <w:numId w:val="35"/>
        </w:numPr>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menginterpretasi emosi tokoh dengan bantuan gambar melalui kegiatan menjawab pertanyaan pada bacaan Itam dan U dengan analitis,</w:t>
      </w:r>
    </w:p>
    <w:p w:rsidR="00D258C2" w:rsidRPr="00D258C2" w:rsidRDefault="00D258C2" w:rsidP="00D258C2">
      <w:pPr>
        <w:widowControl w:val="0"/>
        <w:numPr>
          <w:ilvl w:val="0"/>
          <w:numId w:val="35"/>
        </w:numPr>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menyajikan tanggapan terhadap teks nonfiksi secara lisan dengan memaparkan tanggapannya terhadap teks "B.J. Habibie, Perpaduan Kecerdasan dan Tekad" dengan efektif dan santun Menyajikan tanggapan secara lisan dengan efektif dan santun,</w:t>
      </w:r>
    </w:p>
    <w:p w:rsidR="00D258C2" w:rsidRPr="00D258C2" w:rsidRDefault="00D258C2" w:rsidP="00D258C2">
      <w:pPr>
        <w:widowControl w:val="0"/>
        <w:numPr>
          <w:ilvl w:val="0"/>
          <w:numId w:val="35"/>
        </w:numPr>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membandingkan bagian-bagian pada buku fiksi dan nonfiksi, dan</w:t>
      </w:r>
    </w:p>
    <w:p w:rsidR="00D258C2" w:rsidRPr="00D258C2" w:rsidRDefault="00D258C2" w:rsidP="00D258C2">
      <w:pPr>
        <w:widowControl w:val="0"/>
        <w:numPr>
          <w:ilvl w:val="0"/>
          <w:numId w:val="35"/>
        </w:numPr>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menulis teks tanggapan dengan baik dan efektif.</w:t>
      </w:r>
    </w:p>
    <w:p w:rsidR="00D258C2" w:rsidRPr="00D258C2" w:rsidRDefault="00D258C2" w:rsidP="00D258C2">
      <w:pPr>
        <w:widowControl w:val="0"/>
        <w:numPr>
          <w:ilvl w:val="0"/>
          <w:numId w:val="34"/>
        </w:numPr>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Informasi ini menjadi pemetaan awal untuk merumuskan strategi pembelajaran pada bab berikutnya. Peserta didik yang belum memenuhi tujuan pembelajaran perlu mendapatkan pendampingan khusus dalam kegiatan perancah pada kegiatan berikutnya.</w:t>
      </w:r>
    </w:p>
    <w:p w:rsidR="00D258C2" w:rsidRPr="00D258C2" w:rsidRDefault="00D258C2" w:rsidP="00D258C2">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p>
    <w:p w:rsidR="00D258C2" w:rsidRPr="00D258C2" w:rsidRDefault="00D258C2" w:rsidP="00D258C2">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D258C2">
        <w:rPr>
          <w:rFonts w:ascii="Cambria" w:eastAsia="Times New Roman" w:hAnsi="Cambria" w:cs="Times New Roman"/>
          <w:b/>
          <w:bCs/>
          <w:kern w:val="0"/>
          <w:lang w:val="id"/>
          <w14:ligatures w14:val="none"/>
        </w:rPr>
        <w:t>2.</w:t>
      </w:r>
      <w:r w:rsidRPr="00D258C2">
        <w:rPr>
          <w:rFonts w:ascii="Cambria" w:eastAsia="Times New Roman" w:hAnsi="Cambria" w:cs="Times New Roman"/>
          <w:b/>
          <w:bCs/>
          <w:kern w:val="0"/>
          <w:lang w:val="id"/>
          <w14:ligatures w14:val="none"/>
        </w:rPr>
        <w:tab/>
        <w:t>Remedial</w:t>
      </w:r>
    </w:p>
    <w:p w:rsidR="00D258C2" w:rsidRPr="00D258C2" w:rsidRDefault="00D258C2" w:rsidP="00D258C2">
      <w:pPr>
        <w:widowControl w:val="0"/>
        <w:numPr>
          <w:ilvl w:val="0"/>
          <w:numId w:val="33"/>
        </w:numPr>
        <w:tabs>
          <w:tab w:val="left" w:pos="849"/>
        </w:tabs>
        <w:autoSpaceDE w:val="0"/>
        <w:autoSpaceDN w:val="0"/>
        <w:spacing w:after="0" w:line="240" w:lineRule="auto"/>
        <w:ind w:left="1701" w:hanging="567"/>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Siswa</w:t>
      </w:r>
      <w:r w:rsidRPr="00D258C2">
        <w:rPr>
          <w:rFonts w:ascii="Cambria" w:eastAsia="Times New Roman" w:hAnsi="Cambria" w:cs="Times New Roman"/>
          <w:spacing w:val="-2"/>
          <w:kern w:val="0"/>
          <w:lang w:val="id"/>
          <w14:ligatures w14:val="none"/>
        </w:rPr>
        <w:t xml:space="preserve"> </w:t>
      </w:r>
      <w:r w:rsidRPr="00D258C2">
        <w:rPr>
          <w:rFonts w:ascii="Cambria" w:eastAsia="Times New Roman" w:hAnsi="Cambria" w:cs="Times New Roman"/>
          <w:kern w:val="0"/>
          <w:lang w:val="id"/>
          <w14:ligatures w14:val="none"/>
        </w:rPr>
        <w:t>diminta</w:t>
      </w:r>
      <w:r w:rsidRPr="00D258C2">
        <w:rPr>
          <w:rFonts w:ascii="Cambria" w:eastAsia="Times New Roman" w:hAnsi="Cambria" w:cs="Times New Roman"/>
          <w:spacing w:val="-2"/>
          <w:kern w:val="0"/>
          <w:lang w:val="id"/>
          <w14:ligatures w14:val="none"/>
        </w:rPr>
        <w:t xml:space="preserve"> </w:t>
      </w:r>
      <w:r w:rsidRPr="00D258C2">
        <w:rPr>
          <w:rFonts w:ascii="Cambria" w:eastAsia="Times New Roman" w:hAnsi="Cambria" w:cs="Times New Roman"/>
          <w:kern w:val="0"/>
          <w:lang w:val="id"/>
          <w14:ligatures w14:val="none"/>
        </w:rPr>
        <w:t>untuk</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menjawab</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secara</w:t>
      </w:r>
      <w:r w:rsidRPr="00D258C2">
        <w:rPr>
          <w:rFonts w:ascii="Cambria" w:eastAsia="Times New Roman" w:hAnsi="Cambria" w:cs="Times New Roman"/>
          <w:spacing w:val="-2"/>
          <w:kern w:val="0"/>
          <w:lang w:val="id"/>
          <w14:ligatures w14:val="none"/>
        </w:rPr>
        <w:t xml:space="preserve"> </w:t>
      </w:r>
      <w:r w:rsidRPr="00D258C2">
        <w:rPr>
          <w:rFonts w:ascii="Cambria" w:eastAsia="Times New Roman" w:hAnsi="Cambria" w:cs="Times New Roman"/>
          <w:kern w:val="0"/>
          <w:lang w:val="id"/>
          <w14:ligatures w14:val="none"/>
        </w:rPr>
        <w:t>lisan</w:t>
      </w:r>
      <w:r w:rsidRPr="00D258C2">
        <w:rPr>
          <w:rFonts w:ascii="Cambria" w:eastAsia="Times New Roman" w:hAnsi="Cambria" w:cs="Times New Roman"/>
          <w:spacing w:val="-2"/>
          <w:kern w:val="0"/>
          <w:lang w:val="id"/>
          <w14:ligatures w14:val="none"/>
        </w:rPr>
        <w:t xml:space="preserve"> </w:t>
      </w:r>
      <w:r w:rsidRPr="00D258C2">
        <w:rPr>
          <w:rFonts w:ascii="Cambria" w:eastAsia="Times New Roman" w:hAnsi="Cambria" w:cs="Times New Roman"/>
          <w:kern w:val="0"/>
          <w:lang w:val="id"/>
          <w14:ligatures w14:val="none"/>
        </w:rPr>
        <w:t>mengenai</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kegiatan</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pembelajaran</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hari</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ini.</w:t>
      </w:r>
      <w:r w:rsidRPr="00D258C2">
        <w:rPr>
          <w:rFonts w:ascii="Cambria" w:eastAsia="Times New Roman" w:hAnsi="Cambria" w:cs="Times New Roman"/>
          <w:spacing w:val="-57"/>
          <w:kern w:val="0"/>
          <w:lang w:val="id"/>
          <w14:ligatures w14:val="none"/>
        </w:rPr>
        <w:t xml:space="preserve"> </w:t>
      </w:r>
      <w:r w:rsidRPr="00D258C2">
        <w:rPr>
          <w:rFonts w:ascii="Cambria" w:eastAsia="Times New Roman" w:hAnsi="Cambria" w:cs="Times New Roman"/>
          <w:kern w:val="0"/>
          <w:lang w:val="id"/>
          <w14:ligatures w14:val="none"/>
        </w:rPr>
        <w:t>Guru dapat memberikan skala 0–100 yang dapat dipilih siswa untuk menunjukkan</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pemahaman</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mereka terhadap</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materi maupun</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aktivitas yang</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telah dilakukan.</w:t>
      </w:r>
    </w:p>
    <w:p w:rsidR="00D258C2" w:rsidRP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D258C2" w:rsidRPr="00D258C2" w:rsidTr="005967BA">
        <w:tc>
          <w:tcPr>
            <w:tcW w:w="3119" w:type="dxa"/>
          </w:tcPr>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r w:rsidRPr="00D258C2">
              <w:rPr>
                <w:rFonts w:ascii="Cambria" w:eastAsia="Times New Roman" w:hAnsi="Cambria" w:cs="Times New Roman"/>
                <w:bCs/>
                <w:lang w:val="id"/>
              </w:rPr>
              <w:t>Mengetahui,</w:t>
            </w:r>
          </w:p>
          <w:p w:rsidR="00D258C2" w:rsidRPr="00D258C2" w:rsidRDefault="00D258C2" w:rsidP="00D258C2">
            <w:pPr>
              <w:rPr>
                <w:rFonts w:ascii="Cambria" w:eastAsia="Times New Roman" w:hAnsi="Cambria" w:cs="Times New Roman"/>
                <w:bCs/>
                <w:lang w:val="id"/>
              </w:rPr>
            </w:pPr>
            <w:r w:rsidRPr="00D258C2">
              <w:rPr>
                <w:rFonts w:ascii="Cambria" w:eastAsia="Times New Roman" w:hAnsi="Cambria" w:cs="Times New Roman"/>
                <w:bCs/>
                <w:lang w:val="id"/>
              </w:rPr>
              <w:t>Kepala Sekolah</w:t>
            </w: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
                <w:u w:val="single"/>
                <w:lang w:val="id"/>
              </w:rPr>
            </w:pPr>
            <w:r w:rsidRPr="00D258C2">
              <w:rPr>
                <w:rFonts w:ascii="Cambria" w:eastAsia="Times New Roman" w:hAnsi="Cambria" w:cs="Times New Roman"/>
                <w:b/>
                <w:u w:val="single"/>
                <w:lang w:val="id"/>
              </w:rPr>
              <w:t>..............................................</w:t>
            </w:r>
          </w:p>
          <w:p w:rsidR="00D258C2" w:rsidRPr="00D258C2" w:rsidRDefault="00D258C2" w:rsidP="00D258C2">
            <w:pPr>
              <w:rPr>
                <w:rFonts w:ascii="Cambria" w:eastAsia="Times New Roman" w:hAnsi="Cambria" w:cs="Times New Roman"/>
                <w:bCs/>
                <w:lang w:val="id"/>
              </w:rPr>
            </w:pPr>
            <w:r w:rsidRPr="00D258C2">
              <w:rPr>
                <w:rFonts w:ascii="Cambria" w:eastAsia="Times New Roman" w:hAnsi="Cambria" w:cs="Times New Roman"/>
                <w:bCs/>
                <w:lang w:val="id"/>
              </w:rPr>
              <w:t>NIP. .......................................</w:t>
            </w:r>
          </w:p>
        </w:tc>
        <w:tc>
          <w:tcPr>
            <w:tcW w:w="2693" w:type="dxa"/>
          </w:tcPr>
          <w:p w:rsidR="00D258C2" w:rsidRPr="00D258C2" w:rsidRDefault="00D258C2" w:rsidP="00D258C2">
            <w:pPr>
              <w:rPr>
                <w:rFonts w:ascii="Cambria" w:eastAsia="Times New Roman" w:hAnsi="Cambria" w:cs="Times New Roman"/>
                <w:bCs/>
                <w:lang w:val="id"/>
              </w:rPr>
            </w:pPr>
          </w:p>
        </w:tc>
        <w:tc>
          <w:tcPr>
            <w:tcW w:w="3544" w:type="dxa"/>
          </w:tcPr>
          <w:p w:rsidR="00D258C2" w:rsidRPr="00D258C2" w:rsidRDefault="006F425B" w:rsidP="00D258C2">
            <w:pPr>
              <w:rPr>
                <w:rFonts w:ascii="Cambria" w:eastAsia="Times New Roman" w:hAnsi="Cambria" w:cs="Times New Roman"/>
                <w:bCs/>
                <w:lang w:val="id"/>
              </w:rPr>
            </w:pPr>
            <w:r>
              <w:rPr>
                <w:rFonts w:ascii="Cambria" w:eastAsia="Times New Roman" w:hAnsi="Cambria" w:cs="Times New Roman"/>
                <w:bCs/>
                <w:lang w:val="id"/>
              </w:rPr>
              <w:t>Indramayu</w:t>
            </w:r>
            <w:r w:rsidR="00D258C2" w:rsidRPr="00D258C2">
              <w:rPr>
                <w:rFonts w:ascii="Cambria" w:eastAsia="Times New Roman" w:hAnsi="Cambria" w:cs="Times New Roman"/>
                <w:bCs/>
                <w:lang w:val="id"/>
              </w:rPr>
              <w:t>,   Januari 2024</w:t>
            </w:r>
          </w:p>
          <w:p w:rsidR="00D258C2" w:rsidRPr="00D258C2" w:rsidRDefault="00D258C2" w:rsidP="00D258C2">
            <w:pPr>
              <w:spacing w:before="240"/>
              <w:rPr>
                <w:rFonts w:ascii="Cambria" w:eastAsia="Times New Roman" w:hAnsi="Cambria" w:cs="Times New Roman"/>
                <w:bCs/>
                <w:lang w:val="id"/>
              </w:rPr>
            </w:pPr>
            <w:r w:rsidRPr="00D258C2">
              <w:rPr>
                <w:rFonts w:ascii="Cambria" w:eastAsia="Times New Roman" w:hAnsi="Cambria" w:cs="Times New Roman"/>
                <w:bCs/>
                <w:lang w:val="id"/>
              </w:rPr>
              <w:t>Guru Mata Pelajaran</w:t>
            </w: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p>
          <w:p w:rsidR="00D258C2" w:rsidRPr="00D258C2" w:rsidRDefault="006F425B" w:rsidP="00D258C2">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D258C2" w:rsidRPr="00D258C2" w:rsidRDefault="00D258C2" w:rsidP="00D258C2">
            <w:pPr>
              <w:rPr>
                <w:rFonts w:ascii="Cambria" w:eastAsia="Times New Roman" w:hAnsi="Cambria" w:cs="Times New Roman"/>
                <w:bCs/>
                <w:lang w:val="id"/>
              </w:rPr>
            </w:pPr>
            <w:r w:rsidRPr="00D258C2">
              <w:rPr>
                <w:rFonts w:ascii="Cambria" w:eastAsia="Times New Roman" w:hAnsi="Cambria" w:cs="Times New Roman"/>
                <w:bCs/>
                <w:lang w:val="id"/>
              </w:rPr>
              <w:t xml:space="preserve">NIP. </w:t>
            </w:r>
            <w:r w:rsidR="006F425B">
              <w:rPr>
                <w:rFonts w:ascii="Cambria" w:eastAsia="Times New Roman" w:hAnsi="Cambria" w:cs="Times New Roman"/>
                <w:bCs/>
                <w:lang w:val="id"/>
              </w:rPr>
              <w:t>https://www.gurubantu.com</w:t>
            </w:r>
          </w:p>
        </w:tc>
      </w:tr>
    </w:tbl>
    <w:p w:rsid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Pr="00D258C2" w:rsidRDefault="006F425B"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F425B" w:rsidRPr="000106A1" w:rsidRDefault="006F425B" w:rsidP="006F425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55520" behindDoc="0" locked="0" layoutInCell="1" allowOverlap="1" wp14:anchorId="44BA43A1" wp14:editId="38C149C3">
            <wp:simplePos x="0" y="0"/>
            <wp:positionH relativeFrom="column">
              <wp:posOffset>3810</wp:posOffset>
            </wp:positionH>
            <wp:positionV relativeFrom="paragraph">
              <wp:posOffset>104984</wp:posOffset>
            </wp:positionV>
            <wp:extent cx="573093" cy="573093"/>
            <wp:effectExtent l="0" t="0" r="0" b="0"/>
            <wp:wrapNone/>
            <wp:docPr id="77" name="Gambar 77">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F425B" w:rsidRPr="000106A1" w:rsidRDefault="006F425B" w:rsidP="006F425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F425B" w:rsidRPr="000106A1" w:rsidRDefault="006F425B" w:rsidP="006F425B">
      <w:pPr>
        <w:spacing w:after="0" w:line="240" w:lineRule="auto"/>
        <w:contextualSpacing/>
        <w:jc w:val="center"/>
        <w:rPr>
          <w:rFonts w:ascii="Cambria" w:eastAsia="Calibri" w:hAnsi="Cambria" w:cs="Times New Roman"/>
          <w:b/>
          <w:kern w:val="0"/>
          <w:sz w:val="40"/>
          <w:szCs w:val="40"/>
          <w14:ligatures w14:val="none"/>
        </w:rPr>
      </w:pPr>
      <w:hyperlink r:id="rId3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F425B" w:rsidRPr="000106A1" w:rsidRDefault="006F425B" w:rsidP="006F425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F425B" w:rsidRPr="000106A1" w:rsidRDefault="006F425B" w:rsidP="006F425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54496" behindDoc="0" locked="0" layoutInCell="1" allowOverlap="1" wp14:anchorId="6A37823F" wp14:editId="6E8CA4DE">
                <wp:simplePos x="0" y="0"/>
                <wp:positionH relativeFrom="column">
                  <wp:posOffset>6985</wp:posOffset>
                </wp:positionH>
                <wp:positionV relativeFrom="paragraph">
                  <wp:posOffset>10159</wp:posOffset>
                </wp:positionV>
                <wp:extent cx="6551295" cy="0"/>
                <wp:effectExtent l="0" t="0" r="20955" b="19050"/>
                <wp:wrapNone/>
                <wp:docPr id="7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6778BF0" id="Straight Connector 1" o:spid="_x0000_s1026" style="position:absolute;z-index:25175449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258C2" w:rsidRPr="00D258C2" w:rsidRDefault="00D258C2" w:rsidP="00D258C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b/>
          <w:bCs/>
          <w:kern w:val="0"/>
          <w:sz w:val="38"/>
          <w:szCs w:val="38"/>
          <w:lang w:val="id"/>
          <w14:ligatures w14:val="none"/>
        </w:rPr>
        <w:t>REFLEKSI GURU DAN PESERTA DIDIK</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58C2">
        <w:rPr>
          <w:rFonts w:ascii="Cambria" w:eastAsia="Times New Roman" w:hAnsi="Cambria" w:cs="Times New Roman"/>
          <w:b/>
          <w:color w:val="FF0000"/>
          <w:kern w:val="0"/>
          <w:lang w:val="id"/>
          <w14:ligatures w14:val="none"/>
        </w:rPr>
        <w:t>KURIKULUM MERDEKA</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5"/>
        <w:tblW w:w="10065" w:type="dxa"/>
        <w:tblInd w:w="108" w:type="dxa"/>
        <w:tblLook w:val="04A0" w:firstRow="1" w:lastRow="0" w:firstColumn="1" w:lastColumn="0" w:noHBand="0" w:noVBand="1"/>
      </w:tblPr>
      <w:tblGrid>
        <w:gridCol w:w="1985"/>
        <w:gridCol w:w="283"/>
        <w:gridCol w:w="3261"/>
        <w:gridCol w:w="1984"/>
        <w:gridCol w:w="284"/>
        <w:gridCol w:w="2268"/>
      </w:tblGrid>
      <w:tr w:rsidR="00D258C2" w:rsidRPr="00D258C2" w:rsidTr="00D25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Nama</w:t>
            </w:r>
            <w:r w:rsidRPr="00D258C2">
              <w:rPr>
                <w:rFonts w:ascii="Cambria" w:eastAsia="Times New Roman" w:hAnsi="Cambria" w:cs="Times New Roman"/>
                <w:b w:val="0"/>
                <w:bCs w:val="0"/>
                <w:color w:val="auto"/>
                <w:spacing w:val="-2"/>
                <w:lang w:val="id"/>
              </w:rPr>
              <w:t xml:space="preserve"> </w:t>
            </w:r>
            <w:r w:rsidRPr="00D258C2">
              <w:rPr>
                <w:rFonts w:ascii="Cambria" w:eastAsia="Times New Roman" w:hAnsi="Cambria" w:cs="Times New Roman"/>
                <w:b w:val="0"/>
                <w:bCs w:val="0"/>
                <w:color w:val="auto"/>
                <w:lang w:val="id"/>
              </w:rPr>
              <w:t>Penyusun</w:t>
            </w:r>
          </w:p>
        </w:tc>
        <w:tc>
          <w:tcPr>
            <w:tcW w:w="283"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 xml:space="preserve">Admin </w:t>
            </w:r>
            <w:r w:rsidR="006F425B">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Alokasi</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Waktu</w:t>
            </w:r>
          </w:p>
        </w:tc>
        <w:tc>
          <w:tcPr>
            <w:tcW w:w="284"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w:t>
            </w:r>
          </w:p>
        </w:tc>
        <w:tc>
          <w:tcPr>
            <w:tcW w:w="2268" w:type="dxa"/>
            <w:tcBorders>
              <w:bottom w:val="single" w:sz="4" w:space="0" w:color="76923C"/>
            </w:tcBorders>
          </w:tcPr>
          <w:p w:rsidR="00D258C2" w:rsidRPr="00D258C2" w:rsidRDefault="00D258C2" w:rsidP="00D258C2">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18</w:t>
            </w:r>
            <w:r w:rsidRPr="00D258C2">
              <w:rPr>
                <w:rFonts w:ascii="Cambria" w:eastAsia="Times New Roman" w:hAnsi="Cambria" w:cs="Times New Roman"/>
                <w:b w:val="0"/>
                <w:bCs w:val="0"/>
                <w:color w:val="auto"/>
                <w:spacing w:val="-5"/>
                <w:lang w:val="id"/>
              </w:rPr>
              <w:t xml:space="preserve"> </w:t>
            </w:r>
            <w:r w:rsidRPr="00D258C2">
              <w:rPr>
                <w:rFonts w:ascii="Cambria" w:eastAsia="Times New Roman" w:hAnsi="Cambria" w:cs="Times New Roman"/>
                <w:b w:val="0"/>
                <w:bCs w:val="0"/>
                <w:color w:val="auto"/>
                <w:lang w:val="id"/>
              </w:rPr>
              <w:t>JP</w:t>
            </w:r>
            <w:r w:rsidRPr="00D258C2">
              <w:rPr>
                <w:rFonts w:ascii="Cambria" w:eastAsia="Times New Roman" w:hAnsi="Cambria" w:cs="Times New Roman"/>
                <w:b w:val="0"/>
                <w:bCs w:val="0"/>
                <w:color w:val="auto"/>
                <w:spacing w:val="-4"/>
                <w:lang w:val="id"/>
              </w:rPr>
              <w:t xml:space="preserve"> </w:t>
            </w:r>
            <w:r w:rsidRPr="00D258C2">
              <w:rPr>
                <w:rFonts w:ascii="Cambria" w:eastAsia="Times New Roman" w:hAnsi="Cambria" w:cs="Times New Roman"/>
                <w:b w:val="0"/>
                <w:bCs w:val="0"/>
                <w:color w:val="auto"/>
                <w:lang w:val="id"/>
              </w:rPr>
              <w:t>(6 x Pertemuan)</w:t>
            </w:r>
          </w:p>
        </w:tc>
      </w:tr>
      <w:tr w:rsidR="00D258C2" w:rsidRPr="00D258C2"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Satuan</w:t>
            </w:r>
            <w:r w:rsidRPr="00D258C2">
              <w:rPr>
                <w:rFonts w:ascii="Cambria" w:eastAsia="Times New Roman" w:hAnsi="Cambria" w:cs="Times New Roman"/>
                <w:b w:val="0"/>
                <w:bCs w:val="0"/>
                <w:color w:val="auto"/>
                <w:spacing w:val="-2"/>
                <w:lang w:val="id"/>
              </w:rPr>
              <w:t xml:space="preserve"> </w:t>
            </w:r>
            <w:r w:rsidRPr="00D258C2">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D258C2" w:rsidRPr="00D258C2" w:rsidRDefault="006F425B"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Tahun</w:t>
            </w:r>
            <w:r w:rsidRPr="00D258C2">
              <w:rPr>
                <w:rFonts w:ascii="Cambria" w:eastAsia="Times New Roman" w:hAnsi="Cambria" w:cs="Times New Roman"/>
                <w:bCs/>
                <w:color w:val="auto"/>
                <w:spacing w:val="-3"/>
                <w:lang w:val="id"/>
              </w:rPr>
              <w:t xml:space="preserve"> </w:t>
            </w:r>
            <w:r w:rsidRPr="00D258C2">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2023</w:t>
            </w:r>
          </w:p>
        </w:tc>
      </w:tr>
      <w:tr w:rsidR="00D258C2" w:rsidRPr="00D258C2" w:rsidTr="00D258C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Kelas</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D</w:t>
            </w:r>
          </w:p>
        </w:tc>
      </w:tr>
      <w:tr w:rsidR="00D258C2" w:rsidRPr="00D258C2"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Mata</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Bahasa Indonesia</w:t>
            </w:r>
          </w:p>
        </w:tc>
        <w:tc>
          <w:tcPr>
            <w:tcW w:w="1984" w:type="dxa"/>
            <w:tcBorders>
              <w:top w:val="single" w:sz="4" w:space="0" w:color="76923C"/>
              <w:left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Elemen</w:t>
            </w:r>
            <w:r w:rsidRPr="00D258C2">
              <w:rPr>
                <w:rFonts w:ascii="Cambria" w:eastAsia="Times New Roman" w:hAnsi="Cambria" w:cs="Times New Roman"/>
                <w:bCs/>
                <w:color w:val="auto"/>
                <w:spacing w:val="-1"/>
                <w:lang w:val="id"/>
              </w:rPr>
              <w:t xml:space="preserve"> </w:t>
            </w:r>
            <w:r w:rsidRPr="00D258C2">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Membaca</w:t>
            </w:r>
            <w:r w:rsidRPr="00D258C2">
              <w:rPr>
                <w:rFonts w:ascii="Cambria" w:eastAsia="Times New Roman" w:hAnsi="Cambria" w:cs="Times New Roman"/>
                <w:bCs/>
                <w:color w:val="auto"/>
                <w:spacing w:val="-2"/>
                <w:lang w:val="id"/>
              </w:rPr>
              <w:t xml:space="preserve"> </w:t>
            </w:r>
            <w:r w:rsidRPr="00D258C2">
              <w:rPr>
                <w:rFonts w:ascii="Cambria" w:eastAsia="Times New Roman" w:hAnsi="Cambria" w:cs="Times New Roman"/>
                <w:bCs/>
                <w:color w:val="auto"/>
                <w:lang w:val="id"/>
              </w:rPr>
              <w:t>dan</w:t>
            </w:r>
            <w:r w:rsidRPr="00D258C2">
              <w:rPr>
                <w:rFonts w:ascii="Cambria" w:eastAsia="Times New Roman" w:hAnsi="Cambria" w:cs="Times New Roman"/>
                <w:bCs/>
                <w:color w:val="auto"/>
                <w:spacing w:val="-1"/>
                <w:lang w:val="id"/>
              </w:rPr>
              <w:t xml:space="preserve"> </w:t>
            </w:r>
            <w:r w:rsidRPr="00D258C2">
              <w:rPr>
                <w:rFonts w:ascii="Cambria" w:eastAsia="Times New Roman" w:hAnsi="Cambria" w:cs="Times New Roman"/>
                <w:bCs/>
                <w:color w:val="auto"/>
                <w:lang w:val="id"/>
              </w:rPr>
              <w:t>Menulis</w:t>
            </w:r>
          </w:p>
        </w:tc>
      </w:tr>
    </w:tbl>
    <w:p w:rsidR="00D258C2" w:rsidRP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258C2" w:rsidRPr="00D258C2" w:rsidRDefault="00D258C2" w:rsidP="00D258C2">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D258C2">
        <w:rPr>
          <w:rFonts w:ascii="Cambria" w:eastAsia="Times New Roman" w:hAnsi="Cambria" w:cs="Times New Roman"/>
          <w:b/>
          <w:kern w:val="0"/>
          <w:lang w:val="id"/>
          <w14:ligatures w14:val="none"/>
        </w:rPr>
        <w:t>A.</w:t>
      </w:r>
      <w:r w:rsidRPr="00D258C2">
        <w:rPr>
          <w:rFonts w:ascii="Cambria" w:eastAsia="Times New Roman" w:hAnsi="Cambria" w:cs="Times New Roman"/>
          <w:b/>
          <w:kern w:val="0"/>
          <w:lang w:val="id"/>
          <w14:ligatures w14:val="none"/>
        </w:rPr>
        <w:tab/>
        <w:t>Refleksi</w:t>
      </w:r>
      <w:r w:rsidRPr="00D258C2">
        <w:rPr>
          <w:rFonts w:ascii="Cambria" w:eastAsia="Times New Roman" w:hAnsi="Cambria" w:cs="Times New Roman"/>
          <w:b/>
          <w:spacing w:val="-3"/>
          <w:kern w:val="0"/>
          <w:lang w:val="id"/>
          <w14:ligatures w14:val="none"/>
        </w:rPr>
        <w:t xml:space="preserve"> </w:t>
      </w:r>
      <w:r w:rsidRPr="00D258C2">
        <w:rPr>
          <w:rFonts w:ascii="Cambria" w:eastAsia="Times New Roman" w:hAnsi="Cambria" w:cs="Times New Roman"/>
          <w:b/>
          <w:kern w:val="0"/>
          <w:lang w:val="id"/>
          <w14:ligatures w14:val="none"/>
        </w:rPr>
        <w:t>Guru:</w:t>
      </w:r>
    </w:p>
    <w:p w:rsidR="00D258C2" w:rsidRPr="00D258C2" w:rsidRDefault="00D258C2" w:rsidP="00D258C2">
      <w:pPr>
        <w:widowControl w:val="0"/>
        <w:numPr>
          <w:ilvl w:val="0"/>
          <w:numId w:val="36"/>
        </w:numPr>
        <w:autoSpaceDE w:val="0"/>
        <w:autoSpaceDN w:val="0"/>
        <w:spacing w:after="0" w:line="240" w:lineRule="auto"/>
        <w:ind w:left="1134" w:hanging="567"/>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Apakah</w:t>
      </w:r>
      <w:r w:rsidRPr="00D258C2">
        <w:rPr>
          <w:rFonts w:ascii="Cambria" w:eastAsia="Times New Roman" w:hAnsi="Cambria" w:cs="Times New Roman"/>
          <w:spacing w:val="-2"/>
          <w:kern w:val="0"/>
          <w:lang w:val="id"/>
          <w14:ligatures w14:val="none"/>
        </w:rPr>
        <w:t xml:space="preserve"> </w:t>
      </w:r>
      <w:r w:rsidRPr="00D258C2">
        <w:rPr>
          <w:rFonts w:ascii="Cambria" w:eastAsia="Times New Roman" w:hAnsi="Cambria" w:cs="Times New Roman"/>
          <w:kern w:val="0"/>
          <w:lang w:val="id"/>
          <w14:ligatures w14:val="none"/>
        </w:rPr>
        <w:t>kegiatan</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pembelajaran</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berlangsung</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dengan</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baik?</w:t>
      </w:r>
    </w:p>
    <w:p w:rsidR="00D258C2" w:rsidRPr="00D258C2" w:rsidRDefault="00D258C2" w:rsidP="00D258C2">
      <w:pPr>
        <w:widowControl w:val="0"/>
        <w:numPr>
          <w:ilvl w:val="0"/>
          <w:numId w:val="36"/>
        </w:numPr>
        <w:autoSpaceDE w:val="0"/>
        <w:autoSpaceDN w:val="0"/>
        <w:spacing w:after="0" w:line="240" w:lineRule="auto"/>
        <w:ind w:left="1134" w:hanging="567"/>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w:t>
      </w:r>
      <w:r w:rsidRPr="00D258C2">
        <w:rPr>
          <w:rFonts w:ascii="Cambria" w:eastAsia="Times New Roman" w:hAnsi="Cambria" w:cs="Times New Roman"/>
          <w:spacing w:val="-3"/>
          <w:kern w:val="0"/>
          <w:lang w:val="id"/>
          <w14:ligatures w14:val="none"/>
        </w:rPr>
        <w:t xml:space="preserve"> </w:t>
      </w:r>
      <w:r w:rsidRPr="00D258C2">
        <w:rPr>
          <w:rFonts w:ascii="Cambria" w:eastAsia="Times New Roman" w:hAnsi="Cambria" w:cs="Times New Roman"/>
          <w:kern w:val="0"/>
          <w:lang w:val="id"/>
          <w14:ligatures w14:val="none"/>
        </w:rPr>
        <w:t>momen</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paling</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berkesan</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saat</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proses</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kegiatan</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pembelajaran?</w:t>
      </w:r>
    </w:p>
    <w:p w:rsidR="00D258C2" w:rsidRPr="00D258C2" w:rsidRDefault="00D258C2" w:rsidP="00D258C2">
      <w:pPr>
        <w:widowControl w:val="0"/>
        <w:numPr>
          <w:ilvl w:val="0"/>
          <w:numId w:val="36"/>
        </w:numPr>
        <w:autoSpaceDE w:val="0"/>
        <w:autoSpaceDN w:val="0"/>
        <w:spacing w:after="0" w:line="240" w:lineRule="auto"/>
        <w:ind w:left="1134" w:hanging="567"/>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w:t>
      </w:r>
      <w:r w:rsidRPr="00D258C2">
        <w:rPr>
          <w:rFonts w:ascii="Cambria" w:eastAsia="Times New Roman" w:hAnsi="Cambria" w:cs="Times New Roman"/>
          <w:spacing w:val="-3"/>
          <w:kern w:val="0"/>
          <w:lang w:val="id"/>
          <w14:ligatures w14:val="none"/>
        </w:rPr>
        <w:t xml:space="preserve"> </w:t>
      </w:r>
      <w:r w:rsidRPr="00D258C2">
        <w:rPr>
          <w:rFonts w:ascii="Cambria" w:eastAsia="Times New Roman" w:hAnsi="Cambria" w:cs="Times New Roman"/>
          <w:kern w:val="0"/>
          <w:lang w:val="id"/>
          <w14:ligatures w14:val="none"/>
        </w:rPr>
        <w:t>tantangan</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yang</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dihadapi</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saat</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proses</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kegiatan</w:t>
      </w:r>
      <w:r w:rsidRPr="00D258C2">
        <w:rPr>
          <w:rFonts w:ascii="Cambria" w:eastAsia="Times New Roman" w:hAnsi="Cambria" w:cs="Times New Roman"/>
          <w:spacing w:val="2"/>
          <w:kern w:val="0"/>
          <w:lang w:val="id"/>
          <w14:ligatures w14:val="none"/>
        </w:rPr>
        <w:t xml:space="preserve"> </w:t>
      </w:r>
      <w:r w:rsidRPr="00D258C2">
        <w:rPr>
          <w:rFonts w:ascii="Cambria" w:eastAsia="Times New Roman" w:hAnsi="Cambria" w:cs="Times New Roman"/>
          <w:kern w:val="0"/>
          <w:lang w:val="id"/>
          <w14:ligatures w14:val="none"/>
        </w:rPr>
        <w:t>pembelajaran?</w:t>
      </w:r>
    </w:p>
    <w:p w:rsidR="00D258C2" w:rsidRPr="00D258C2" w:rsidRDefault="00D258C2" w:rsidP="00D258C2">
      <w:pPr>
        <w:widowControl w:val="0"/>
        <w:numPr>
          <w:ilvl w:val="0"/>
          <w:numId w:val="36"/>
        </w:numPr>
        <w:autoSpaceDE w:val="0"/>
        <w:autoSpaceDN w:val="0"/>
        <w:spacing w:after="0" w:line="240" w:lineRule="auto"/>
        <w:ind w:left="1134" w:hanging="567"/>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Bagaimana</w:t>
      </w:r>
      <w:r w:rsidRPr="00D258C2">
        <w:rPr>
          <w:rFonts w:ascii="Cambria" w:eastAsia="Times New Roman" w:hAnsi="Cambria" w:cs="Times New Roman"/>
          <w:spacing w:val="-3"/>
          <w:kern w:val="0"/>
          <w:lang w:val="id"/>
          <w14:ligatures w14:val="none"/>
        </w:rPr>
        <w:t xml:space="preserve"> </w:t>
      </w:r>
      <w:r w:rsidRPr="00D258C2">
        <w:rPr>
          <w:rFonts w:ascii="Cambria" w:eastAsia="Times New Roman" w:hAnsi="Cambria" w:cs="Times New Roman"/>
          <w:kern w:val="0"/>
          <w:lang w:val="id"/>
          <w14:ligatures w14:val="none"/>
        </w:rPr>
        <w:t>cara</w:t>
      </w:r>
      <w:r w:rsidRPr="00D258C2">
        <w:rPr>
          <w:rFonts w:ascii="Cambria" w:eastAsia="Times New Roman" w:hAnsi="Cambria" w:cs="Times New Roman"/>
          <w:spacing w:val="-3"/>
          <w:kern w:val="0"/>
          <w:lang w:val="id"/>
          <w14:ligatures w14:val="none"/>
        </w:rPr>
        <w:t xml:space="preserve"> </w:t>
      </w:r>
      <w:r w:rsidRPr="00D258C2">
        <w:rPr>
          <w:rFonts w:ascii="Cambria" w:eastAsia="Times New Roman" w:hAnsi="Cambria" w:cs="Times New Roman"/>
          <w:kern w:val="0"/>
          <w:lang w:val="id"/>
          <w14:ligatures w14:val="none"/>
        </w:rPr>
        <w:t>mengatasi</w:t>
      </w:r>
      <w:r w:rsidRPr="00D258C2">
        <w:rPr>
          <w:rFonts w:ascii="Cambria" w:eastAsia="Times New Roman" w:hAnsi="Cambria" w:cs="Times New Roman"/>
          <w:spacing w:val="-2"/>
          <w:kern w:val="0"/>
          <w:lang w:val="id"/>
          <w14:ligatures w14:val="none"/>
        </w:rPr>
        <w:t xml:space="preserve"> </w:t>
      </w:r>
      <w:r w:rsidRPr="00D258C2">
        <w:rPr>
          <w:rFonts w:ascii="Cambria" w:eastAsia="Times New Roman" w:hAnsi="Cambria" w:cs="Times New Roman"/>
          <w:kern w:val="0"/>
          <w:lang w:val="id"/>
          <w14:ligatures w14:val="none"/>
        </w:rPr>
        <w:t>tantangan</w:t>
      </w:r>
      <w:r w:rsidRPr="00D258C2">
        <w:rPr>
          <w:rFonts w:ascii="Cambria" w:eastAsia="Times New Roman" w:hAnsi="Cambria" w:cs="Times New Roman"/>
          <w:spacing w:val="-2"/>
          <w:kern w:val="0"/>
          <w:lang w:val="id"/>
          <w14:ligatures w14:val="none"/>
        </w:rPr>
        <w:t xml:space="preserve"> </w:t>
      </w:r>
      <w:r w:rsidRPr="00D258C2">
        <w:rPr>
          <w:rFonts w:ascii="Cambria" w:eastAsia="Times New Roman" w:hAnsi="Cambria" w:cs="Times New Roman"/>
          <w:kern w:val="0"/>
          <w:lang w:val="id"/>
          <w14:ligatures w14:val="none"/>
        </w:rPr>
        <w:t>tersebut?</w:t>
      </w:r>
    </w:p>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p>
    <w:p w:rsidR="00D258C2" w:rsidRPr="00D258C2" w:rsidRDefault="00D258C2" w:rsidP="00D258C2">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D258C2">
        <w:rPr>
          <w:rFonts w:ascii="Cambria" w:eastAsia="Times New Roman" w:hAnsi="Cambria" w:cs="Times New Roman"/>
          <w:b/>
          <w:bCs/>
          <w:kern w:val="0"/>
          <w:lang w:val="id"/>
          <w14:ligatures w14:val="none"/>
        </w:rPr>
        <w:t>B.</w:t>
      </w:r>
      <w:r w:rsidRPr="00D258C2">
        <w:rPr>
          <w:rFonts w:ascii="Cambria" w:eastAsia="Times New Roman" w:hAnsi="Cambria" w:cs="Times New Roman"/>
          <w:b/>
          <w:bCs/>
          <w:kern w:val="0"/>
          <w:lang w:val="id"/>
          <w14:ligatures w14:val="none"/>
        </w:rPr>
        <w:tab/>
        <w:t>Refleksi</w:t>
      </w:r>
      <w:r w:rsidRPr="00D258C2">
        <w:rPr>
          <w:rFonts w:ascii="Cambria" w:eastAsia="Times New Roman" w:hAnsi="Cambria" w:cs="Times New Roman"/>
          <w:b/>
          <w:bCs/>
          <w:spacing w:val="-2"/>
          <w:kern w:val="0"/>
          <w:lang w:val="id"/>
          <w14:ligatures w14:val="none"/>
        </w:rPr>
        <w:t xml:space="preserve"> </w:t>
      </w:r>
      <w:r w:rsidRPr="00D258C2">
        <w:rPr>
          <w:rFonts w:ascii="Cambria" w:eastAsia="Times New Roman" w:hAnsi="Cambria" w:cs="Times New Roman"/>
          <w:b/>
          <w:bCs/>
          <w:kern w:val="0"/>
          <w:lang w:val="id"/>
          <w14:ligatures w14:val="none"/>
        </w:rPr>
        <w:t>Peserta</w:t>
      </w:r>
      <w:r w:rsidRPr="00D258C2">
        <w:rPr>
          <w:rFonts w:ascii="Cambria" w:eastAsia="Times New Roman" w:hAnsi="Cambria" w:cs="Times New Roman"/>
          <w:b/>
          <w:bCs/>
          <w:spacing w:val="-2"/>
          <w:kern w:val="0"/>
          <w:lang w:val="id"/>
          <w14:ligatures w14:val="none"/>
        </w:rPr>
        <w:t xml:space="preserve"> </w:t>
      </w:r>
      <w:r w:rsidRPr="00D258C2">
        <w:rPr>
          <w:rFonts w:ascii="Cambria" w:eastAsia="Times New Roman" w:hAnsi="Cambria" w:cs="Times New Roman"/>
          <w:b/>
          <w:bCs/>
          <w:kern w:val="0"/>
          <w:lang w:val="id"/>
          <w14:ligatures w14:val="none"/>
        </w:rPr>
        <w:t>Didik:</w:t>
      </w:r>
    </w:p>
    <w:p w:rsidR="00D258C2" w:rsidRPr="00D258C2" w:rsidRDefault="00D258C2" w:rsidP="00D258C2">
      <w:pPr>
        <w:widowControl w:val="0"/>
        <w:numPr>
          <w:ilvl w:val="0"/>
          <w:numId w:val="37"/>
        </w:numPr>
        <w:autoSpaceDE w:val="0"/>
        <w:autoSpaceDN w:val="0"/>
        <w:spacing w:after="0" w:line="240" w:lineRule="auto"/>
        <w:ind w:left="1134" w:hanging="567"/>
        <w:contextualSpacing/>
        <w:jc w:val="both"/>
        <w:rPr>
          <w:rFonts w:ascii="Cambria" w:eastAsia="Times New Roman" w:hAnsi="Cambria" w:cs="Times New Roman"/>
          <w:b/>
          <w:kern w:val="0"/>
          <w14:ligatures w14:val="none"/>
        </w:rPr>
      </w:pPr>
      <w:r w:rsidRPr="00D258C2">
        <w:rPr>
          <w:rFonts w:ascii="Cambria" w:eastAsia="Times New Roman" w:hAnsi="Cambria" w:cs="Times New Roman"/>
          <w:kern w:val="0"/>
          <w14:ligatures w14:val="none"/>
        </w:rPr>
        <w:t>Bagian mana yang menurutmu paling sulit dari pelajaran ini?</w:t>
      </w:r>
    </w:p>
    <w:p w:rsidR="00D258C2" w:rsidRPr="00D258C2" w:rsidRDefault="00D258C2" w:rsidP="00D258C2">
      <w:pPr>
        <w:widowControl w:val="0"/>
        <w:numPr>
          <w:ilvl w:val="0"/>
          <w:numId w:val="37"/>
        </w:numPr>
        <w:autoSpaceDE w:val="0"/>
        <w:autoSpaceDN w:val="0"/>
        <w:spacing w:after="0" w:line="240" w:lineRule="auto"/>
        <w:ind w:left="1134" w:hanging="567"/>
        <w:contextualSpacing/>
        <w:jc w:val="both"/>
        <w:rPr>
          <w:rFonts w:ascii="Cambria" w:eastAsia="Times New Roman" w:hAnsi="Cambria" w:cs="Times New Roman"/>
          <w:b/>
          <w:kern w:val="0"/>
          <w14:ligatures w14:val="none"/>
        </w:rPr>
      </w:pPr>
      <w:r w:rsidRPr="00D258C2">
        <w:rPr>
          <w:rFonts w:ascii="Cambria" w:eastAsia="Times New Roman" w:hAnsi="Cambria" w:cs="Times New Roman"/>
          <w:kern w:val="0"/>
          <w14:ligatures w14:val="none"/>
        </w:rPr>
        <w:t>Apa yang akan kamu lakukan untuk memperbaiki hasil belajarmu?</w:t>
      </w:r>
    </w:p>
    <w:p w:rsidR="00D258C2" w:rsidRPr="00D258C2" w:rsidRDefault="00D258C2" w:rsidP="00D258C2">
      <w:pPr>
        <w:widowControl w:val="0"/>
        <w:numPr>
          <w:ilvl w:val="0"/>
          <w:numId w:val="37"/>
        </w:numPr>
        <w:autoSpaceDE w:val="0"/>
        <w:autoSpaceDN w:val="0"/>
        <w:spacing w:after="0" w:line="240" w:lineRule="auto"/>
        <w:ind w:left="1134" w:hanging="567"/>
        <w:contextualSpacing/>
        <w:jc w:val="both"/>
        <w:rPr>
          <w:rFonts w:ascii="Cambria" w:eastAsia="Times New Roman" w:hAnsi="Cambria" w:cs="Times New Roman"/>
          <w:b/>
          <w:kern w:val="0"/>
          <w14:ligatures w14:val="none"/>
        </w:rPr>
      </w:pPr>
      <w:r w:rsidRPr="00D258C2">
        <w:rPr>
          <w:rFonts w:ascii="Cambria" w:eastAsia="Times New Roman" w:hAnsi="Cambria" w:cs="Times New Roman"/>
          <w:kern w:val="0"/>
          <w14:ligatures w14:val="none"/>
        </w:rPr>
        <w:t>Kepada siapa kamu akan meminta bantuan untuk memahami pelajaran ini?</w:t>
      </w:r>
    </w:p>
    <w:p w:rsidR="00D258C2" w:rsidRPr="00D258C2" w:rsidRDefault="00D258C2" w:rsidP="00D258C2">
      <w:pPr>
        <w:widowControl w:val="0"/>
        <w:numPr>
          <w:ilvl w:val="0"/>
          <w:numId w:val="37"/>
        </w:numPr>
        <w:autoSpaceDE w:val="0"/>
        <w:autoSpaceDN w:val="0"/>
        <w:spacing w:after="0" w:line="240" w:lineRule="auto"/>
        <w:ind w:left="1134" w:hanging="567"/>
        <w:contextualSpacing/>
        <w:jc w:val="both"/>
        <w:rPr>
          <w:rFonts w:ascii="Cambria" w:eastAsia="Times New Roman" w:hAnsi="Cambria" w:cs="Times New Roman"/>
          <w:b/>
          <w:kern w:val="0"/>
          <w14:ligatures w14:val="none"/>
        </w:rPr>
      </w:pPr>
      <w:r w:rsidRPr="00D258C2">
        <w:rPr>
          <w:rFonts w:ascii="Cambria" w:eastAsia="Times New Roman" w:hAnsi="Cambria" w:cs="Times New Roman"/>
          <w:kern w:val="0"/>
          <w14:ligatures w14:val="none"/>
        </w:rPr>
        <w:t>Jika kamu diminta untuk memberikan bintang 1 sampai 5, berapa bintang akan kamu berikan pada usaha yang telah kamu lakukan?</w:t>
      </w:r>
    </w:p>
    <w:p w:rsidR="00D258C2" w:rsidRPr="00D258C2" w:rsidRDefault="00D258C2" w:rsidP="00D258C2">
      <w:pPr>
        <w:widowControl w:val="0"/>
        <w:numPr>
          <w:ilvl w:val="0"/>
          <w:numId w:val="37"/>
        </w:numPr>
        <w:autoSpaceDE w:val="0"/>
        <w:autoSpaceDN w:val="0"/>
        <w:spacing w:after="0" w:line="240" w:lineRule="auto"/>
        <w:ind w:left="1134" w:hanging="567"/>
        <w:contextualSpacing/>
        <w:jc w:val="both"/>
        <w:rPr>
          <w:rFonts w:ascii="Cambria" w:eastAsia="Times New Roman" w:hAnsi="Cambria" w:cs="Times New Roman"/>
          <w:b/>
          <w:kern w:val="0"/>
          <w14:ligatures w14:val="none"/>
        </w:rPr>
      </w:pPr>
      <w:r w:rsidRPr="00D258C2">
        <w:rPr>
          <w:rFonts w:ascii="Cambria" w:eastAsia="Times New Roman" w:hAnsi="Cambria" w:cs="Times New Roman"/>
          <w:kern w:val="0"/>
          <w14:ligatures w14:val="none"/>
        </w:rPr>
        <w:t>Bagian mana dari pembelajaran ini yang menurut kamu menyenangkan?</w:t>
      </w:r>
    </w:p>
    <w:p w:rsidR="00D258C2" w:rsidRPr="00D258C2" w:rsidRDefault="00D258C2" w:rsidP="00D258C2">
      <w:pPr>
        <w:spacing w:after="0" w:line="240" w:lineRule="auto"/>
        <w:contextualSpacing/>
        <w:jc w:val="both"/>
        <w:rPr>
          <w:rFonts w:ascii="Cambria" w:eastAsia="Times New Roman" w:hAnsi="Cambria" w:cs="Times New Roman"/>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D258C2" w:rsidRPr="00D258C2" w:rsidTr="005967BA">
        <w:tc>
          <w:tcPr>
            <w:tcW w:w="3119" w:type="dxa"/>
          </w:tcPr>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r w:rsidRPr="00D258C2">
              <w:rPr>
                <w:rFonts w:ascii="Cambria" w:eastAsia="Times New Roman" w:hAnsi="Cambria" w:cs="Times New Roman"/>
                <w:bCs/>
                <w:lang w:val="id"/>
              </w:rPr>
              <w:t>Mengetahui,</w:t>
            </w:r>
          </w:p>
          <w:p w:rsidR="00D258C2" w:rsidRPr="00D258C2" w:rsidRDefault="00D258C2" w:rsidP="00D258C2">
            <w:pPr>
              <w:rPr>
                <w:rFonts w:ascii="Cambria" w:eastAsia="Times New Roman" w:hAnsi="Cambria" w:cs="Times New Roman"/>
                <w:bCs/>
                <w:lang w:val="id"/>
              </w:rPr>
            </w:pPr>
            <w:r w:rsidRPr="00D258C2">
              <w:rPr>
                <w:rFonts w:ascii="Cambria" w:eastAsia="Times New Roman" w:hAnsi="Cambria" w:cs="Times New Roman"/>
                <w:bCs/>
                <w:lang w:val="id"/>
              </w:rPr>
              <w:t>Kepala Sekolah</w:t>
            </w: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
                <w:u w:val="single"/>
                <w:lang w:val="id"/>
              </w:rPr>
            </w:pPr>
            <w:r w:rsidRPr="00D258C2">
              <w:rPr>
                <w:rFonts w:ascii="Cambria" w:eastAsia="Times New Roman" w:hAnsi="Cambria" w:cs="Times New Roman"/>
                <w:b/>
                <w:u w:val="single"/>
                <w:lang w:val="id"/>
              </w:rPr>
              <w:t>..............................................</w:t>
            </w:r>
          </w:p>
          <w:p w:rsidR="00D258C2" w:rsidRPr="00D258C2" w:rsidRDefault="00D258C2" w:rsidP="00D258C2">
            <w:pPr>
              <w:rPr>
                <w:rFonts w:ascii="Cambria" w:eastAsia="Times New Roman" w:hAnsi="Cambria" w:cs="Times New Roman"/>
                <w:bCs/>
                <w:lang w:val="id"/>
              </w:rPr>
            </w:pPr>
            <w:r w:rsidRPr="00D258C2">
              <w:rPr>
                <w:rFonts w:ascii="Cambria" w:eastAsia="Times New Roman" w:hAnsi="Cambria" w:cs="Times New Roman"/>
                <w:bCs/>
                <w:lang w:val="id"/>
              </w:rPr>
              <w:t>NIP. .......................................</w:t>
            </w:r>
          </w:p>
        </w:tc>
        <w:tc>
          <w:tcPr>
            <w:tcW w:w="2693" w:type="dxa"/>
          </w:tcPr>
          <w:p w:rsidR="00D258C2" w:rsidRPr="00D258C2" w:rsidRDefault="00D258C2" w:rsidP="00D258C2">
            <w:pPr>
              <w:rPr>
                <w:rFonts w:ascii="Cambria" w:eastAsia="Times New Roman" w:hAnsi="Cambria" w:cs="Times New Roman"/>
                <w:bCs/>
                <w:lang w:val="id"/>
              </w:rPr>
            </w:pPr>
          </w:p>
        </w:tc>
        <w:tc>
          <w:tcPr>
            <w:tcW w:w="3544" w:type="dxa"/>
          </w:tcPr>
          <w:p w:rsidR="00D258C2" w:rsidRPr="00D258C2" w:rsidRDefault="006F425B" w:rsidP="00D258C2">
            <w:pPr>
              <w:rPr>
                <w:rFonts w:ascii="Cambria" w:eastAsia="Times New Roman" w:hAnsi="Cambria" w:cs="Times New Roman"/>
                <w:bCs/>
                <w:lang w:val="id"/>
              </w:rPr>
            </w:pPr>
            <w:r>
              <w:rPr>
                <w:rFonts w:ascii="Cambria" w:eastAsia="Times New Roman" w:hAnsi="Cambria" w:cs="Times New Roman"/>
                <w:bCs/>
                <w:lang w:val="id"/>
              </w:rPr>
              <w:t>Indramayu</w:t>
            </w:r>
            <w:r w:rsidR="00D258C2" w:rsidRPr="00D258C2">
              <w:rPr>
                <w:rFonts w:ascii="Cambria" w:eastAsia="Times New Roman" w:hAnsi="Cambria" w:cs="Times New Roman"/>
                <w:bCs/>
                <w:lang w:val="id"/>
              </w:rPr>
              <w:t>,   Januari 2024</w:t>
            </w:r>
          </w:p>
          <w:p w:rsidR="00D258C2" w:rsidRPr="00D258C2" w:rsidRDefault="00D258C2" w:rsidP="00D258C2">
            <w:pPr>
              <w:spacing w:before="240"/>
              <w:rPr>
                <w:rFonts w:ascii="Cambria" w:eastAsia="Times New Roman" w:hAnsi="Cambria" w:cs="Times New Roman"/>
                <w:bCs/>
                <w:lang w:val="id"/>
              </w:rPr>
            </w:pPr>
            <w:r w:rsidRPr="00D258C2">
              <w:rPr>
                <w:rFonts w:ascii="Cambria" w:eastAsia="Times New Roman" w:hAnsi="Cambria" w:cs="Times New Roman"/>
                <w:bCs/>
                <w:lang w:val="id"/>
              </w:rPr>
              <w:t>Guru Mata Pelajaran</w:t>
            </w: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p>
          <w:p w:rsidR="00D258C2" w:rsidRPr="00D258C2" w:rsidRDefault="006F425B" w:rsidP="00D258C2">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D258C2" w:rsidRPr="00D258C2" w:rsidRDefault="00D258C2" w:rsidP="00D258C2">
            <w:pPr>
              <w:rPr>
                <w:rFonts w:ascii="Cambria" w:eastAsia="Times New Roman" w:hAnsi="Cambria" w:cs="Times New Roman"/>
                <w:bCs/>
                <w:lang w:val="id"/>
              </w:rPr>
            </w:pPr>
            <w:r w:rsidRPr="00D258C2">
              <w:rPr>
                <w:rFonts w:ascii="Cambria" w:eastAsia="Times New Roman" w:hAnsi="Cambria" w:cs="Times New Roman"/>
                <w:bCs/>
                <w:lang w:val="id"/>
              </w:rPr>
              <w:t xml:space="preserve">NIP. </w:t>
            </w:r>
            <w:r w:rsidR="006F425B">
              <w:rPr>
                <w:rFonts w:ascii="Cambria" w:eastAsia="Times New Roman" w:hAnsi="Cambria" w:cs="Times New Roman"/>
                <w:bCs/>
                <w:lang w:val="id"/>
              </w:rPr>
              <w:t>https://www.gurubantu.com</w:t>
            </w:r>
          </w:p>
        </w:tc>
      </w:tr>
    </w:tbl>
    <w:p w:rsidR="00D258C2" w:rsidRDefault="00D258C2"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Pr="00D258C2" w:rsidRDefault="006F425B" w:rsidP="00D258C2">
      <w:pPr>
        <w:spacing w:after="0" w:line="240" w:lineRule="auto"/>
        <w:contextualSpacing/>
        <w:jc w:val="both"/>
        <w:rPr>
          <w:rFonts w:ascii="Cambria" w:eastAsia="Times New Roman" w:hAnsi="Cambria" w:cs="Times New Roman"/>
          <w:b/>
          <w:kern w:val="0"/>
          <w:lang w:val="en-US"/>
          <w14:ligatures w14:val="none"/>
        </w:rPr>
      </w:pPr>
    </w:p>
    <w:p w:rsidR="006F425B" w:rsidRPr="000106A1" w:rsidRDefault="006F425B" w:rsidP="006F425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58592" behindDoc="0" locked="0" layoutInCell="1" allowOverlap="1" wp14:anchorId="44BA43A1" wp14:editId="38C149C3">
            <wp:simplePos x="0" y="0"/>
            <wp:positionH relativeFrom="column">
              <wp:posOffset>3810</wp:posOffset>
            </wp:positionH>
            <wp:positionV relativeFrom="paragraph">
              <wp:posOffset>104984</wp:posOffset>
            </wp:positionV>
            <wp:extent cx="573093" cy="573093"/>
            <wp:effectExtent l="0" t="0" r="0" b="0"/>
            <wp:wrapNone/>
            <wp:docPr id="79" name="Gambar 79">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F425B" w:rsidRPr="000106A1" w:rsidRDefault="006F425B" w:rsidP="006F425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F425B" w:rsidRPr="000106A1" w:rsidRDefault="006F425B" w:rsidP="006F425B">
      <w:pPr>
        <w:spacing w:after="0" w:line="240" w:lineRule="auto"/>
        <w:contextualSpacing/>
        <w:jc w:val="center"/>
        <w:rPr>
          <w:rFonts w:ascii="Cambria" w:eastAsia="Calibri" w:hAnsi="Cambria" w:cs="Times New Roman"/>
          <w:b/>
          <w:kern w:val="0"/>
          <w:sz w:val="40"/>
          <w:szCs w:val="40"/>
          <w14:ligatures w14:val="none"/>
        </w:rPr>
      </w:pPr>
      <w:hyperlink r:id="rId3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F425B" w:rsidRPr="000106A1" w:rsidRDefault="006F425B" w:rsidP="006F425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F425B" w:rsidRPr="000106A1" w:rsidRDefault="006F425B" w:rsidP="006F425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57568" behindDoc="0" locked="0" layoutInCell="1" allowOverlap="1" wp14:anchorId="6A37823F" wp14:editId="6E8CA4DE">
                <wp:simplePos x="0" y="0"/>
                <wp:positionH relativeFrom="column">
                  <wp:posOffset>6985</wp:posOffset>
                </wp:positionH>
                <wp:positionV relativeFrom="paragraph">
                  <wp:posOffset>10159</wp:posOffset>
                </wp:positionV>
                <wp:extent cx="6551295" cy="0"/>
                <wp:effectExtent l="0" t="0" r="20955" b="19050"/>
                <wp:wrapNone/>
                <wp:docPr id="7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2F706E4" id="Straight Connector 1" o:spid="_x0000_s1026" style="position:absolute;z-index:25175756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258C2" w:rsidRPr="00D258C2" w:rsidRDefault="00D258C2" w:rsidP="00D258C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258C2">
        <w:rPr>
          <w:rFonts w:ascii="Cambria" w:eastAsia="Times New Roman" w:hAnsi="Cambria" w:cs="Times New Roman"/>
          <w:b/>
          <w:bCs/>
          <w:kern w:val="0"/>
          <w:sz w:val="38"/>
          <w:szCs w:val="38"/>
          <w:lang w:val="id"/>
          <w14:ligatures w14:val="none"/>
        </w:rPr>
        <w:t>LAMPIRAN-LAMPIRAN</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258C2">
        <w:rPr>
          <w:rFonts w:ascii="Cambria" w:eastAsia="Times New Roman" w:hAnsi="Cambria" w:cs="Times New Roman"/>
          <w:b/>
          <w:color w:val="FF0000"/>
          <w:kern w:val="0"/>
          <w:lang w:val="id"/>
          <w14:ligatures w14:val="none"/>
        </w:rPr>
        <w:t>KURIKULUM MERDEKA</w:t>
      </w:r>
    </w:p>
    <w:p w:rsidR="00D258C2" w:rsidRPr="00D258C2" w:rsidRDefault="00D258C2" w:rsidP="00D258C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6"/>
        <w:tblW w:w="10065" w:type="dxa"/>
        <w:tblInd w:w="108" w:type="dxa"/>
        <w:tblLook w:val="04A0" w:firstRow="1" w:lastRow="0" w:firstColumn="1" w:lastColumn="0" w:noHBand="0" w:noVBand="1"/>
      </w:tblPr>
      <w:tblGrid>
        <w:gridCol w:w="1985"/>
        <w:gridCol w:w="283"/>
        <w:gridCol w:w="3261"/>
        <w:gridCol w:w="1984"/>
        <w:gridCol w:w="284"/>
        <w:gridCol w:w="2268"/>
      </w:tblGrid>
      <w:tr w:rsidR="00D258C2" w:rsidRPr="00D258C2" w:rsidTr="00D258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Nama</w:t>
            </w:r>
            <w:r w:rsidRPr="00D258C2">
              <w:rPr>
                <w:rFonts w:ascii="Cambria" w:eastAsia="Times New Roman" w:hAnsi="Cambria" w:cs="Times New Roman"/>
                <w:b w:val="0"/>
                <w:bCs w:val="0"/>
                <w:color w:val="auto"/>
                <w:spacing w:val="-2"/>
                <w:lang w:val="id"/>
              </w:rPr>
              <w:t xml:space="preserve"> </w:t>
            </w:r>
            <w:r w:rsidRPr="00D258C2">
              <w:rPr>
                <w:rFonts w:ascii="Cambria" w:eastAsia="Times New Roman" w:hAnsi="Cambria" w:cs="Times New Roman"/>
                <w:b w:val="0"/>
                <w:bCs w:val="0"/>
                <w:color w:val="auto"/>
                <w:lang w:val="id"/>
              </w:rPr>
              <w:t>Penyusun</w:t>
            </w:r>
          </w:p>
        </w:tc>
        <w:tc>
          <w:tcPr>
            <w:tcW w:w="283"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 xml:space="preserve">Admin </w:t>
            </w:r>
            <w:r w:rsidR="006F425B">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Alokasi</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Waktu</w:t>
            </w:r>
          </w:p>
        </w:tc>
        <w:tc>
          <w:tcPr>
            <w:tcW w:w="284"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w:t>
            </w:r>
          </w:p>
        </w:tc>
        <w:tc>
          <w:tcPr>
            <w:tcW w:w="2268" w:type="dxa"/>
            <w:tcBorders>
              <w:bottom w:val="single" w:sz="4" w:space="0" w:color="76923C"/>
            </w:tcBorders>
          </w:tcPr>
          <w:p w:rsidR="00D258C2" w:rsidRPr="00D258C2" w:rsidRDefault="00D258C2" w:rsidP="00D258C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18</w:t>
            </w:r>
            <w:r w:rsidRPr="00D258C2">
              <w:rPr>
                <w:rFonts w:ascii="Cambria" w:eastAsia="Times New Roman" w:hAnsi="Cambria" w:cs="Times New Roman"/>
                <w:b w:val="0"/>
                <w:bCs w:val="0"/>
                <w:color w:val="auto"/>
                <w:spacing w:val="-5"/>
                <w:lang w:val="id"/>
              </w:rPr>
              <w:t xml:space="preserve"> </w:t>
            </w:r>
            <w:r w:rsidRPr="00D258C2">
              <w:rPr>
                <w:rFonts w:ascii="Cambria" w:eastAsia="Times New Roman" w:hAnsi="Cambria" w:cs="Times New Roman"/>
                <w:b w:val="0"/>
                <w:bCs w:val="0"/>
                <w:color w:val="auto"/>
                <w:lang w:val="id"/>
              </w:rPr>
              <w:t>JP</w:t>
            </w:r>
            <w:r w:rsidRPr="00D258C2">
              <w:rPr>
                <w:rFonts w:ascii="Cambria" w:eastAsia="Times New Roman" w:hAnsi="Cambria" w:cs="Times New Roman"/>
                <w:b w:val="0"/>
                <w:bCs w:val="0"/>
                <w:color w:val="auto"/>
                <w:spacing w:val="-4"/>
                <w:lang w:val="id"/>
              </w:rPr>
              <w:t xml:space="preserve"> </w:t>
            </w:r>
            <w:r w:rsidRPr="00D258C2">
              <w:rPr>
                <w:rFonts w:ascii="Cambria" w:eastAsia="Times New Roman" w:hAnsi="Cambria" w:cs="Times New Roman"/>
                <w:b w:val="0"/>
                <w:bCs w:val="0"/>
                <w:color w:val="auto"/>
                <w:lang w:val="id"/>
              </w:rPr>
              <w:t>(6</w:t>
            </w:r>
            <w:r w:rsidRPr="00D258C2">
              <w:rPr>
                <w:rFonts w:ascii="Cambria" w:eastAsia="Times New Roman" w:hAnsi="Cambria" w:cs="Times New Roman"/>
                <w:b w:val="0"/>
                <w:bCs w:val="0"/>
                <w:color w:val="auto"/>
                <w:spacing w:val="-4"/>
                <w:lang w:val="id"/>
              </w:rPr>
              <w:t xml:space="preserve"> </w:t>
            </w:r>
            <w:r w:rsidRPr="00D258C2">
              <w:rPr>
                <w:rFonts w:ascii="Cambria" w:eastAsia="Times New Roman" w:hAnsi="Cambria" w:cs="Times New Roman"/>
                <w:b w:val="0"/>
                <w:bCs w:val="0"/>
                <w:color w:val="auto"/>
                <w:lang w:val="id"/>
              </w:rPr>
              <w:t>x</w:t>
            </w:r>
            <w:r w:rsidRPr="00D258C2">
              <w:rPr>
                <w:rFonts w:ascii="Cambria" w:eastAsia="Times New Roman" w:hAnsi="Cambria" w:cs="Times New Roman"/>
                <w:b w:val="0"/>
                <w:bCs w:val="0"/>
                <w:color w:val="auto"/>
                <w:spacing w:val="-4"/>
                <w:lang w:val="id"/>
              </w:rPr>
              <w:t xml:space="preserve"> </w:t>
            </w:r>
            <w:r w:rsidRPr="00D258C2">
              <w:rPr>
                <w:rFonts w:ascii="Cambria" w:eastAsia="Times New Roman" w:hAnsi="Cambria" w:cs="Times New Roman"/>
                <w:b w:val="0"/>
                <w:bCs w:val="0"/>
                <w:color w:val="auto"/>
                <w:lang w:val="id"/>
              </w:rPr>
              <w:t>Pertemuan)</w:t>
            </w:r>
          </w:p>
        </w:tc>
      </w:tr>
      <w:tr w:rsidR="00D258C2" w:rsidRPr="00D258C2"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Satuan</w:t>
            </w:r>
            <w:r w:rsidRPr="00D258C2">
              <w:rPr>
                <w:rFonts w:ascii="Cambria" w:eastAsia="Times New Roman" w:hAnsi="Cambria" w:cs="Times New Roman"/>
                <w:b w:val="0"/>
                <w:bCs w:val="0"/>
                <w:color w:val="auto"/>
                <w:spacing w:val="-2"/>
                <w:lang w:val="id"/>
              </w:rPr>
              <w:t xml:space="preserve"> </w:t>
            </w:r>
            <w:r w:rsidRPr="00D258C2">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D258C2" w:rsidRPr="00D258C2" w:rsidRDefault="006F425B"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Tahun</w:t>
            </w:r>
            <w:r w:rsidRPr="00D258C2">
              <w:rPr>
                <w:rFonts w:ascii="Cambria" w:eastAsia="Times New Roman" w:hAnsi="Cambria" w:cs="Times New Roman"/>
                <w:bCs/>
                <w:color w:val="auto"/>
                <w:spacing w:val="-3"/>
                <w:lang w:val="id"/>
              </w:rPr>
              <w:t xml:space="preserve"> </w:t>
            </w:r>
            <w:r w:rsidRPr="00D258C2">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2023</w:t>
            </w:r>
          </w:p>
        </w:tc>
      </w:tr>
      <w:tr w:rsidR="00D258C2" w:rsidRPr="00D258C2" w:rsidTr="00D258C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Kelas</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D258C2" w:rsidRPr="00D258C2" w:rsidRDefault="00D258C2" w:rsidP="00D258C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D</w:t>
            </w:r>
          </w:p>
        </w:tc>
      </w:tr>
      <w:tr w:rsidR="00D258C2" w:rsidRPr="00D258C2" w:rsidTr="00D258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rPr>
                <w:rFonts w:ascii="Cambria" w:eastAsia="Times New Roman" w:hAnsi="Cambria" w:cs="Times New Roman"/>
                <w:bCs w:val="0"/>
                <w:color w:val="auto"/>
                <w:lang w:val="id"/>
              </w:rPr>
            </w:pPr>
            <w:r w:rsidRPr="00D258C2">
              <w:rPr>
                <w:rFonts w:ascii="Cambria" w:eastAsia="Times New Roman" w:hAnsi="Cambria" w:cs="Times New Roman"/>
                <w:b w:val="0"/>
                <w:bCs w:val="0"/>
                <w:color w:val="auto"/>
                <w:lang w:val="id"/>
              </w:rPr>
              <w:t>Mata</w:t>
            </w:r>
            <w:r w:rsidRPr="00D258C2">
              <w:rPr>
                <w:rFonts w:ascii="Cambria" w:eastAsia="Times New Roman" w:hAnsi="Cambria" w:cs="Times New Roman"/>
                <w:b w:val="0"/>
                <w:bCs w:val="0"/>
                <w:color w:val="auto"/>
                <w:spacing w:val="-1"/>
                <w:lang w:val="id"/>
              </w:rPr>
              <w:t xml:space="preserve"> </w:t>
            </w:r>
            <w:r w:rsidRPr="00D258C2">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Bahasa Indonesia</w:t>
            </w:r>
          </w:p>
        </w:tc>
        <w:tc>
          <w:tcPr>
            <w:tcW w:w="1984" w:type="dxa"/>
            <w:tcBorders>
              <w:top w:val="single" w:sz="4" w:space="0" w:color="76923C"/>
              <w:left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Elemen</w:t>
            </w:r>
            <w:r w:rsidRPr="00D258C2">
              <w:rPr>
                <w:rFonts w:ascii="Cambria" w:eastAsia="Times New Roman" w:hAnsi="Cambria" w:cs="Times New Roman"/>
                <w:bCs/>
                <w:color w:val="auto"/>
                <w:spacing w:val="-1"/>
                <w:lang w:val="id"/>
              </w:rPr>
              <w:t xml:space="preserve"> </w:t>
            </w:r>
            <w:r w:rsidRPr="00D258C2">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D258C2" w:rsidRPr="00D258C2" w:rsidRDefault="00D258C2" w:rsidP="00D258C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D258C2">
              <w:rPr>
                <w:rFonts w:ascii="Cambria" w:eastAsia="Times New Roman" w:hAnsi="Cambria" w:cs="Times New Roman"/>
                <w:bCs/>
                <w:color w:val="auto"/>
                <w:lang w:val="id"/>
              </w:rPr>
              <w:t>Membaca</w:t>
            </w:r>
            <w:r w:rsidRPr="00D258C2">
              <w:rPr>
                <w:rFonts w:ascii="Cambria" w:eastAsia="Times New Roman" w:hAnsi="Cambria" w:cs="Times New Roman"/>
                <w:bCs/>
                <w:color w:val="auto"/>
                <w:spacing w:val="-2"/>
                <w:lang w:val="id"/>
              </w:rPr>
              <w:t xml:space="preserve"> </w:t>
            </w:r>
            <w:r w:rsidRPr="00D258C2">
              <w:rPr>
                <w:rFonts w:ascii="Cambria" w:eastAsia="Times New Roman" w:hAnsi="Cambria" w:cs="Times New Roman"/>
                <w:bCs/>
                <w:color w:val="auto"/>
                <w:lang w:val="id"/>
              </w:rPr>
              <w:t>dan</w:t>
            </w:r>
            <w:r w:rsidRPr="00D258C2">
              <w:rPr>
                <w:rFonts w:ascii="Cambria" w:eastAsia="Times New Roman" w:hAnsi="Cambria" w:cs="Times New Roman"/>
                <w:bCs/>
                <w:color w:val="auto"/>
                <w:spacing w:val="-1"/>
                <w:lang w:val="id"/>
              </w:rPr>
              <w:t xml:space="preserve"> </w:t>
            </w:r>
            <w:r w:rsidRPr="00D258C2">
              <w:rPr>
                <w:rFonts w:ascii="Cambria" w:eastAsia="Times New Roman" w:hAnsi="Cambria" w:cs="Times New Roman"/>
                <w:bCs/>
                <w:color w:val="auto"/>
                <w:lang w:val="id"/>
              </w:rPr>
              <w:t>Menulis</w:t>
            </w:r>
          </w:p>
        </w:tc>
      </w:tr>
    </w:tbl>
    <w:p w:rsidR="00D258C2" w:rsidRP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6"/>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D258C2" w:rsidRPr="00D258C2" w:rsidTr="005967BA">
        <w:tc>
          <w:tcPr>
            <w:tcW w:w="1560" w:type="dxa"/>
            <w:tcBorders>
              <w:bottom w:val="single" w:sz="12" w:space="0" w:color="auto"/>
            </w:tcBorders>
          </w:tcPr>
          <w:p w:rsidR="00D258C2" w:rsidRPr="00D258C2" w:rsidRDefault="00D258C2" w:rsidP="00D258C2">
            <w:pPr>
              <w:rPr>
                <w:rFonts w:ascii="Cambria" w:eastAsia="Times New Roman" w:hAnsi="Cambria" w:cs="Times New Roman"/>
                <w:b/>
                <w:lang w:val="id"/>
              </w:rPr>
            </w:pPr>
            <w:r w:rsidRPr="00D258C2">
              <w:rPr>
                <w:rFonts w:ascii="Cambria" w:eastAsia="Times New Roman" w:hAnsi="Cambria" w:cs="Times New Roman"/>
                <w:b/>
                <w:i/>
                <w:sz w:val="24"/>
                <w:lang w:val="id"/>
              </w:rPr>
              <w:t>Lampiran</w:t>
            </w:r>
            <w:r w:rsidRPr="00D258C2">
              <w:rPr>
                <w:rFonts w:ascii="Cambria" w:eastAsia="Times New Roman" w:hAnsi="Cambria" w:cs="Times New Roman"/>
                <w:b/>
                <w:i/>
                <w:spacing w:val="-1"/>
                <w:sz w:val="24"/>
                <w:lang w:val="id"/>
              </w:rPr>
              <w:t xml:space="preserve"> </w:t>
            </w:r>
            <w:r w:rsidRPr="00D258C2">
              <w:rPr>
                <w:rFonts w:ascii="Cambria" w:eastAsia="Times New Roman" w:hAnsi="Cambria" w:cs="Times New Roman"/>
                <w:b/>
                <w:i/>
                <w:sz w:val="24"/>
                <w:lang w:val="id"/>
              </w:rPr>
              <w:t>1</w:t>
            </w:r>
          </w:p>
        </w:tc>
        <w:tc>
          <w:tcPr>
            <w:tcW w:w="8505" w:type="dxa"/>
            <w:tcBorders>
              <w:bottom w:val="single" w:sz="12" w:space="0" w:color="auto"/>
            </w:tcBorders>
          </w:tcPr>
          <w:p w:rsidR="00D258C2" w:rsidRPr="00D258C2" w:rsidRDefault="00D258C2" w:rsidP="00D258C2">
            <w:pPr>
              <w:rPr>
                <w:rFonts w:ascii="Cambria" w:eastAsia="Times New Roman" w:hAnsi="Cambria" w:cs="Times New Roman"/>
                <w:b/>
                <w:lang w:val="id"/>
              </w:rPr>
            </w:pPr>
            <w:r w:rsidRPr="00D258C2">
              <w:rPr>
                <w:rFonts w:ascii="Cambria" w:eastAsia="Times New Roman" w:hAnsi="Cambria" w:cs="Times New Roman"/>
                <w:b/>
                <w:lang w:val="id"/>
              </w:rPr>
              <w:t xml:space="preserve">: </w:t>
            </w:r>
            <w:r w:rsidRPr="00D258C2">
              <w:rPr>
                <w:rFonts w:ascii="Cambria" w:eastAsia="Times New Roman" w:hAnsi="Cambria" w:cs="Times New Roman"/>
                <w:b/>
                <w:sz w:val="24"/>
                <w:lang w:val="id"/>
              </w:rPr>
              <w:t>Lembar</w:t>
            </w:r>
            <w:r w:rsidRPr="00D258C2">
              <w:rPr>
                <w:rFonts w:ascii="Cambria" w:eastAsia="Times New Roman" w:hAnsi="Cambria" w:cs="Times New Roman"/>
                <w:b/>
                <w:spacing w:val="-2"/>
                <w:sz w:val="24"/>
                <w:lang w:val="id"/>
              </w:rPr>
              <w:t xml:space="preserve"> </w:t>
            </w:r>
            <w:r w:rsidRPr="00D258C2">
              <w:rPr>
                <w:rFonts w:ascii="Cambria" w:eastAsia="Times New Roman" w:hAnsi="Cambria" w:cs="Times New Roman"/>
                <w:b/>
                <w:sz w:val="24"/>
                <w:lang w:val="id"/>
              </w:rPr>
              <w:t>Kerja</w:t>
            </w:r>
            <w:r w:rsidRPr="00D258C2">
              <w:rPr>
                <w:rFonts w:ascii="Cambria" w:eastAsia="Times New Roman" w:hAnsi="Cambria" w:cs="Times New Roman"/>
                <w:b/>
                <w:spacing w:val="-2"/>
                <w:sz w:val="24"/>
                <w:lang w:val="id"/>
              </w:rPr>
              <w:t xml:space="preserve"> </w:t>
            </w:r>
            <w:r w:rsidRPr="00D258C2">
              <w:rPr>
                <w:rFonts w:ascii="Cambria" w:eastAsia="Times New Roman" w:hAnsi="Cambria" w:cs="Times New Roman"/>
                <w:b/>
                <w:sz w:val="24"/>
                <w:lang w:val="id"/>
              </w:rPr>
              <w:t>Peserta</w:t>
            </w:r>
            <w:r w:rsidRPr="00D258C2">
              <w:rPr>
                <w:rFonts w:ascii="Cambria" w:eastAsia="Times New Roman" w:hAnsi="Cambria" w:cs="Times New Roman"/>
                <w:b/>
                <w:spacing w:val="-1"/>
                <w:sz w:val="24"/>
                <w:lang w:val="id"/>
              </w:rPr>
              <w:t xml:space="preserve"> </w:t>
            </w:r>
            <w:r w:rsidRPr="00D258C2">
              <w:rPr>
                <w:rFonts w:ascii="Cambria" w:eastAsia="Times New Roman" w:hAnsi="Cambria" w:cs="Times New Roman"/>
                <w:b/>
                <w:sz w:val="24"/>
                <w:lang w:val="id"/>
              </w:rPr>
              <w:t>Didik</w:t>
            </w:r>
            <w:r w:rsidRPr="00D258C2">
              <w:rPr>
                <w:rFonts w:ascii="Cambria" w:eastAsia="Times New Roman" w:hAnsi="Cambria" w:cs="Times New Roman"/>
                <w:b/>
                <w:spacing w:val="-1"/>
                <w:sz w:val="24"/>
                <w:lang w:val="id"/>
              </w:rPr>
              <w:t xml:space="preserve"> </w:t>
            </w:r>
            <w:r w:rsidRPr="00D258C2">
              <w:rPr>
                <w:rFonts w:ascii="Cambria" w:eastAsia="Times New Roman" w:hAnsi="Cambria" w:cs="Times New Roman"/>
                <w:b/>
                <w:sz w:val="24"/>
                <w:lang w:val="id"/>
              </w:rPr>
              <w:t>(LKPD)</w:t>
            </w:r>
          </w:p>
        </w:tc>
      </w:tr>
    </w:tbl>
    <w:p w:rsidR="00D258C2" w:rsidRPr="00D258C2" w:rsidRDefault="00D258C2" w:rsidP="00D258C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D258C2" w:rsidRPr="00D258C2" w:rsidRDefault="00D258C2" w:rsidP="00D258C2">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D258C2">
        <w:rPr>
          <w:rFonts w:ascii="Cambria" w:eastAsia="Times New Roman" w:hAnsi="Cambria" w:cs="Times New Roman"/>
          <w:kern w:val="0"/>
          <w:lang w:val="id"/>
          <w14:ligatures w14:val="none"/>
        </w:rPr>
        <w:t>LKPD</w:t>
      </w:r>
      <w:r w:rsidRPr="00D258C2">
        <w:rPr>
          <w:rFonts w:ascii="Cambria" w:eastAsia="Times New Roman" w:hAnsi="Cambria" w:cs="Times New Roman"/>
          <w:spacing w:val="-3"/>
          <w:kern w:val="0"/>
          <w:lang w:val="id"/>
          <w14:ligatures w14:val="none"/>
        </w:rPr>
        <w:t xml:space="preserve"> </w:t>
      </w:r>
      <w:r w:rsidRPr="00D258C2">
        <w:rPr>
          <w:rFonts w:ascii="Cambria" w:eastAsia="Times New Roman" w:hAnsi="Cambria" w:cs="Times New Roman"/>
          <w:kern w:val="0"/>
          <w:lang w:val="id"/>
          <w14:ligatures w14:val="none"/>
        </w:rPr>
        <w:t>adalah</w:t>
      </w:r>
      <w:r w:rsidRPr="00D258C2">
        <w:rPr>
          <w:rFonts w:ascii="Cambria" w:eastAsia="Times New Roman" w:hAnsi="Cambria" w:cs="Times New Roman"/>
          <w:spacing w:val="-4"/>
          <w:kern w:val="0"/>
          <w:lang w:val="id"/>
          <w14:ligatures w14:val="none"/>
        </w:rPr>
        <w:t xml:space="preserve"> </w:t>
      </w:r>
      <w:r w:rsidRPr="00D258C2">
        <w:rPr>
          <w:rFonts w:ascii="Cambria" w:eastAsia="Times New Roman" w:hAnsi="Cambria" w:cs="Times New Roman"/>
          <w:kern w:val="0"/>
          <w:lang w:val="id"/>
          <w14:ligatures w14:val="none"/>
        </w:rPr>
        <w:t>panduan</w:t>
      </w:r>
      <w:r w:rsidRPr="00D258C2">
        <w:rPr>
          <w:rFonts w:ascii="Cambria" w:eastAsia="Times New Roman" w:hAnsi="Cambria" w:cs="Times New Roman"/>
          <w:spacing w:val="-2"/>
          <w:kern w:val="0"/>
          <w:lang w:val="id"/>
          <w14:ligatures w14:val="none"/>
        </w:rPr>
        <w:t xml:space="preserve"> </w:t>
      </w:r>
      <w:r w:rsidRPr="00D258C2">
        <w:rPr>
          <w:rFonts w:ascii="Cambria" w:eastAsia="Times New Roman" w:hAnsi="Cambria" w:cs="Times New Roman"/>
          <w:kern w:val="0"/>
          <w:lang w:val="id"/>
          <w14:ligatures w14:val="none"/>
        </w:rPr>
        <w:t>dalam</w:t>
      </w:r>
      <w:r w:rsidRPr="00D258C2">
        <w:rPr>
          <w:rFonts w:ascii="Cambria" w:eastAsia="Times New Roman" w:hAnsi="Cambria" w:cs="Times New Roman"/>
          <w:spacing w:val="-2"/>
          <w:kern w:val="0"/>
          <w:lang w:val="id"/>
          <w14:ligatures w14:val="none"/>
        </w:rPr>
        <w:t xml:space="preserve"> </w:t>
      </w:r>
      <w:r w:rsidRPr="00D258C2">
        <w:rPr>
          <w:rFonts w:ascii="Cambria" w:eastAsia="Times New Roman" w:hAnsi="Cambria" w:cs="Times New Roman"/>
          <w:kern w:val="0"/>
          <w:lang w:val="id"/>
          <w14:ligatures w14:val="none"/>
        </w:rPr>
        <w:t>melakukan</w:t>
      </w:r>
      <w:r w:rsidRPr="00D258C2">
        <w:rPr>
          <w:rFonts w:ascii="Cambria" w:eastAsia="Times New Roman" w:hAnsi="Cambria" w:cs="Times New Roman"/>
          <w:spacing w:val="-2"/>
          <w:kern w:val="0"/>
          <w:lang w:val="id"/>
          <w14:ligatures w14:val="none"/>
        </w:rPr>
        <w:t xml:space="preserve"> </w:t>
      </w:r>
      <w:r w:rsidRPr="00D258C2">
        <w:rPr>
          <w:rFonts w:ascii="Cambria" w:eastAsia="Times New Roman" w:hAnsi="Cambria" w:cs="Times New Roman"/>
          <w:kern w:val="0"/>
          <w:lang w:val="id"/>
          <w14:ligatures w14:val="none"/>
        </w:rPr>
        <w:t>aktivitas</w:t>
      </w:r>
      <w:r w:rsidRPr="00D258C2">
        <w:rPr>
          <w:rFonts w:ascii="Cambria" w:eastAsia="Times New Roman" w:hAnsi="Cambria" w:cs="Times New Roman"/>
          <w:spacing w:val="-3"/>
          <w:kern w:val="0"/>
          <w:lang w:val="id"/>
          <w14:ligatures w14:val="none"/>
        </w:rPr>
        <w:t xml:space="preserve"> </w:t>
      </w:r>
      <w:r w:rsidRPr="00D258C2">
        <w:rPr>
          <w:rFonts w:ascii="Cambria" w:eastAsia="Times New Roman" w:hAnsi="Cambria" w:cs="Times New Roman"/>
          <w:kern w:val="0"/>
          <w:lang w:val="id"/>
          <w14:ligatures w14:val="none"/>
        </w:rPr>
        <w:t>pembelajaran,</w:t>
      </w:r>
      <w:r w:rsidRPr="00D258C2">
        <w:rPr>
          <w:rFonts w:ascii="Cambria" w:eastAsia="Times New Roman" w:hAnsi="Cambria" w:cs="Times New Roman"/>
          <w:spacing w:val="-2"/>
          <w:kern w:val="0"/>
          <w:lang w:val="id"/>
          <w14:ligatures w14:val="none"/>
        </w:rPr>
        <w:t xml:space="preserve"> </w:t>
      </w:r>
      <w:r w:rsidRPr="00D258C2">
        <w:rPr>
          <w:rFonts w:ascii="Cambria" w:eastAsia="Times New Roman" w:hAnsi="Cambria" w:cs="Times New Roman"/>
          <w:kern w:val="0"/>
          <w:lang w:val="id"/>
          <w14:ligatures w14:val="none"/>
        </w:rPr>
        <w:t>yaitu:</w:t>
      </w:r>
      <w:r w:rsidRPr="00D258C2">
        <w:rPr>
          <w:rFonts w:ascii="Cambria" w:eastAsia="Times New Roman" w:hAnsi="Cambria" w:cs="Times New Roman"/>
          <w:spacing w:val="-57"/>
          <w:kern w:val="0"/>
          <w:lang w:val="id"/>
          <w14:ligatures w14:val="none"/>
        </w:rPr>
        <w:t xml:space="preserve"> </w:t>
      </w:r>
    </w:p>
    <w:p w:rsidR="00D258C2" w:rsidRPr="00D258C2" w:rsidRDefault="00D258C2" w:rsidP="00D258C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Kelas/Semester</w:t>
      </w:r>
      <w:r w:rsidRPr="00D258C2">
        <w:rPr>
          <w:rFonts w:ascii="Cambria" w:eastAsia="Times New Roman" w:hAnsi="Cambria" w:cs="Times New Roman"/>
          <w:kern w:val="0"/>
          <w:lang w:val="id"/>
          <w14:ligatures w14:val="none"/>
        </w:rPr>
        <w:tab/>
        <w:t>:</w:t>
      </w:r>
      <w:r w:rsidRPr="00D258C2">
        <w:rPr>
          <w:rFonts w:ascii="Cambria" w:eastAsia="Times New Roman" w:hAnsi="Cambria" w:cs="Times New Roman"/>
          <w:kern w:val="0"/>
          <w:lang w:val="id"/>
          <w14:ligatures w14:val="none"/>
        </w:rPr>
        <w:tab/>
      </w:r>
      <w:r w:rsidR="006F425B">
        <w:rPr>
          <w:rFonts w:ascii="Cambria" w:eastAsia="Times New Roman" w:hAnsi="Cambria" w:cs="Times New Roman"/>
          <w:kern w:val="0"/>
          <w:lang w:val="id"/>
          <w14:ligatures w14:val="none"/>
        </w:rPr>
        <w:t>... / .......</w:t>
      </w:r>
    </w:p>
    <w:p w:rsidR="00D258C2" w:rsidRPr="00D258C2" w:rsidRDefault="00D258C2" w:rsidP="00D258C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Mata</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Pelajaran</w:t>
      </w:r>
      <w:r w:rsidRPr="00D258C2">
        <w:rPr>
          <w:rFonts w:ascii="Cambria" w:eastAsia="Times New Roman" w:hAnsi="Cambria" w:cs="Times New Roman"/>
          <w:kern w:val="0"/>
          <w:lang w:val="id"/>
          <w14:ligatures w14:val="none"/>
        </w:rPr>
        <w:tab/>
        <w:t>:</w:t>
      </w:r>
      <w:r w:rsidRPr="00D258C2">
        <w:rPr>
          <w:rFonts w:ascii="Cambria" w:eastAsia="Times New Roman" w:hAnsi="Cambria" w:cs="Times New Roman"/>
          <w:kern w:val="0"/>
          <w:lang w:val="id"/>
          <w14:ligatures w14:val="none"/>
        </w:rPr>
        <w:tab/>
        <w:t>.................................................................................</w:t>
      </w:r>
    </w:p>
    <w:p w:rsidR="00D258C2" w:rsidRPr="00D258C2" w:rsidRDefault="00D258C2" w:rsidP="00D258C2">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Hari/Tanggal</w:t>
      </w:r>
      <w:r w:rsidRPr="00D258C2">
        <w:rPr>
          <w:rFonts w:ascii="Cambria" w:eastAsia="Times New Roman" w:hAnsi="Cambria" w:cs="Times New Roman"/>
          <w:kern w:val="0"/>
          <w:lang w:val="id"/>
          <w14:ligatures w14:val="none"/>
        </w:rPr>
        <w:tab/>
        <w:t>:</w:t>
      </w:r>
      <w:r w:rsidRPr="00D258C2">
        <w:rPr>
          <w:rFonts w:ascii="Cambria" w:eastAsia="Times New Roman" w:hAnsi="Cambria" w:cs="Times New Roman"/>
          <w:kern w:val="0"/>
          <w:lang w:val="id"/>
          <w14:ligatures w14:val="none"/>
        </w:rPr>
        <w:tab/>
        <w:t>.................................................................................</w:t>
      </w:r>
    </w:p>
    <w:p w:rsidR="00D258C2" w:rsidRPr="00D258C2" w:rsidRDefault="00D258C2" w:rsidP="00D258C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Nama</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siswa</w:t>
      </w:r>
      <w:r w:rsidRPr="00D258C2">
        <w:rPr>
          <w:rFonts w:ascii="Cambria" w:eastAsia="Times New Roman" w:hAnsi="Cambria" w:cs="Times New Roman"/>
          <w:kern w:val="0"/>
          <w:lang w:val="id"/>
          <w14:ligatures w14:val="none"/>
        </w:rPr>
        <w:tab/>
        <w:t>:</w:t>
      </w:r>
      <w:r w:rsidRPr="00D258C2">
        <w:rPr>
          <w:rFonts w:ascii="Cambria" w:eastAsia="Times New Roman" w:hAnsi="Cambria" w:cs="Times New Roman"/>
          <w:kern w:val="0"/>
          <w:lang w:val="id"/>
          <w14:ligatures w14:val="none"/>
        </w:rPr>
        <w:tab/>
        <w:t>.................................................................................</w:t>
      </w:r>
    </w:p>
    <w:p w:rsidR="00D258C2" w:rsidRPr="00D258C2" w:rsidRDefault="00D258C2" w:rsidP="00D258C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Materi</w:t>
      </w:r>
      <w:r w:rsidRPr="00D258C2">
        <w:rPr>
          <w:rFonts w:ascii="Cambria" w:eastAsia="Times New Roman" w:hAnsi="Cambria" w:cs="Times New Roman"/>
          <w:spacing w:val="-2"/>
          <w:kern w:val="0"/>
          <w:lang w:val="id"/>
          <w14:ligatures w14:val="none"/>
        </w:rPr>
        <w:t xml:space="preserve"> </w:t>
      </w:r>
      <w:r w:rsidRPr="00D258C2">
        <w:rPr>
          <w:rFonts w:ascii="Cambria" w:eastAsia="Times New Roman" w:hAnsi="Cambria" w:cs="Times New Roman"/>
          <w:kern w:val="0"/>
          <w:lang w:val="id"/>
          <w14:ligatures w14:val="none"/>
        </w:rPr>
        <w:t>pembelajaran</w:t>
      </w:r>
      <w:r w:rsidRPr="00D258C2">
        <w:rPr>
          <w:rFonts w:ascii="Cambria" w:eastAsia="Times New Roman" w:hAnsi="Cambria" w:cs="Times New Roman"/>
          <w:kern w:val="0"/>
          <w:lang w:val="id"/>
          <w14:ligatures w14:val="none"/>
        </w:rPr>
        <w:tab/>
        <w:t>:</w:t>
      </w:r>
      <w:r w:rsidRPr="00D258C2">
        <w:rPr>
          <w:rFonts w:ascii="Cambria" w:eastAsia="Times New Roman" w:hAnsi="Cambria" w:cs="Times New Roman"/>
          <w:kern w:val="0"/>
          <w:lang w:val="id"/>
          <w14:ligatures w14:val="none"/>
        </w:rPr>
        <w:tab/>
        <w:t>.................................................................................</w:t>
      </w:r>
    </w:p>
    <w:p w:rsidR="00D258C2" w:rsidRPr="00D258C2" w:rsidRDefault="00D258C2" w:rsidP="00D258C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b/>
      </w:r>
      <w:r w:rsidRPr="00D258C2">
        <w:rPr>
          <w:rFonts w:ascii="Cambria" w:eastAsia="Times New Roman" w:hAnsi="Cambria" w:cs="Times New Roman"/>
          <w:kern w:val="0"/>
          <w:lang w:val="id"/>
          <w14:ligatures w14:val="none"/>
        </w:rPr>
        <w:tab/>
        <w:t>.................................................................................</w:t>
      </w:r>
    </w:p>
    <w:p w:rsidR="00D258C2" w:rsidRPr="00D258C2" w:rsidRDefault="00D258C2" w:rsidP="00D258C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b/>
      </w:r>
      <w:r w:rsidRPr="00D258C2">
        <w:rPr>
          <w:rFonts w:ascii="Cambria" w:eastAsia="Times New Roman" w:hAnsi="Cambria" w:cs="Times New Roman"/>
          <w:kern w:val="0"/>
          <w:lang w:val="id"/>
          <w14:ligatures w14:val="none"/>
        </w:rPr>
        <w:tab/>
        <w:t>.................................................................................</w:t>
      </w:r>
    </w:p>
    <w:p w:rsidR="00D258C2" w:rsidRPr="00D258C2" w:rsidRDefault="00D258C2" w:rsidP="00D258C2">
      <w:pPr>
        <w:widowControl w:val="0"/>
        <w:autoSpaceDE w:val="0"/>
        <w:autoSpaceDN w:val="0"/>
        <w:spacing w:after="0" w:line="240" w:lineRule="auto"/>
        <w:rPr>
          <w:rFonts w:ascii="Cambria" w:eastAsia="Times New Roman" w:hAnsi="Cambria" w:cs="Times New Roman"/>
          <w:kern w:val="0"/>
          <w:lang w:val="id"/>
          <w14:ligatures w14:val="none"/>
        </w:rPr>
      </w:pPr>
    </w:p>
    <w:p w:rsidR="00D258C2" w:rsidRPr="00D258C2" w:rsidRDefault="00D258C2" w:rsidP="00D258C2">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D258C2">
        <w:rPr>
          <w:rFonts w:ascii="Cambria" w:eastAsia="Times New Roman" w:hAnsi="Cambria" w:cs="Times New Roman"/>
          <w:b/>
          <w:iCs/>
          <w:kern w:val="0"/>
          <w:lang w:val="id"/>
          <w14:ligatures w14:val="none"/>
        </w:rPr>
        <w:t>A.</w:t>
      </w:r>
      <w:r w:rsidRPr="00D258C2">
        <w:rPr>
          <w:rFonts w:ascii="Cambria" w:eastAsia="Times New Roman" w:hAnsi="Cambria" w:cs="Times New Roman"/>
          <w:b/>
          <w:iCs/>
          <w:kern w:val="0"/>
          <w:lang w:val="id"/>
          <w14:ligatures w14:val="none"/>
        </w:rPr>
        <w:tab/>
        <w:t>Penilaian</w:t>
      </w:r>
      <w:r w:rsidRPr="00D258C2">
        <w:rPr>
          <w:rFonts w:ascii="Cambria" w:eastAsia="Times New Roman" w:hAnsi="Cambria" w:cs="Times New Roman"/>
          <w:b/>
          <w:iCs/>
          <w:spacing w:val="-2"/>
          <w:kern w:val="0"/>
          <w:lang w:val="id"/>
          <w14:ligatures w14:val="none"/>
        </w:rPr>
        <w:t xml:space="preserve"> </w:t>
      </w:r>
      <w:r w:rsidRPr="00D258C2">
        <w:rPr>
          <w:rFonts w:ascii="Cambria" w:eastAsia="Times New Roman" w:hAnsi="Cambria" w:cs="Times New Roman"/>
          <w:b/>
          <w:iCs/>
          <w:kern w:val="0"/>
          <w:lang w:val="id"/>
          <w14:ligatures w14:val="none"/>
        </w:rPr>
        <w:t>Pembelajaran</w:t>
      </w:r>
      <w:r w:rsidRPr="00D258C2">
        <w:rPr>
          <w:rFonts w:ascii="Cambria" w:eastAsia="Times New Roman" w:hAnsi="Cambria" w:cs="Times New Roman"/>
          <w:b/>
          <w:iCs/>
          <w:spacing w:val="-4"/>
          <w:kern w:val="0"/>
          <w:lang w:val="id"/>
          <w14:ligatures w14:val="none"/>
        </w:rPr>
        <w:t xml:space="preserve"> </w:t>
      </w:r>
      <w:r w:rsidRPr="00D258C2">
        <w:rPr>
          <w:rFonts w:ascii="Cambria" w:eastAsia="Times New Roman" w:hAnsi="Cambria" w:cs="Times New Roman"/>
          <w:b/>
          <w:iCs/>
          <w:kern w:val="0"/>
          <w:lang w:val="id"/>
          <w14:ligatures w14:val="none"/>
        </w:rPr>
        <w:t>1</w:t>
      </w:r>
    </w:p>
    <w:p w:rsidR="00D258C2" w:rsidRPr="00D258C2" w:rsidRDefault="00D258C2" w:rsidP="00D258C2">
      <w:pPr>
        <w:widowControl w:val="0"/>
        <w:tabs>
          <w:tab w:val="left" w:pos="567"/>
        </w:tabs>
        <w:autoSpaceDE w:val="0"/>
        <w:autoSpaceDN w:val="0"/>
        <w:spacing w:after="0" w:line="240" w:lineRule="auto"/>
        <w:rPr>
          <w:rFonts w:ascii="Cambria" w:eastAsia="Times New Roman" w:hAnsi="Cambria" w:cs="Times New Roman"/>
          <w:b/>
          <w:i/>
          <w:kern w:val="0"/>
          <w:lang w:val="id"/>
          <w14:ligatures w14:val="none"/>
        </w:rPr>
      </w:pPr>
      <w:r w:rsidRPr="00D258C2">
        <w:rPr>
          <w:rFonts w:ascii="Cambria" w:eastAsia="Times New Roman" w:hAnsi="Cambria" w:cs="Times New Roman"/>
          <w:b/>
          <w:i/>
          <w:kern w:val="0"/>
          <w:lang w:val="id"/>
          <w14:ligatures w14:val="none"/>
        </w:rPr>
        <w:tab/>
      </w:r>
    </w:p>
    <w:p w:rsidR="00D258C2" w:rsidRPr="00D258C2" w:rsidRDefault="00D258C2" w:rsidP="00D258C2">
      <w:pPr>
        <w:widowControl w:val="0"/>
        <w:tabs>
          <w:tab w:val="left" w:pos="567"/>
        </w:tabs>
        <w:autoSpaceDE w:val="0"/>
        <w:autoSpaceDN w:val="0"/>
        <w:spacing w:after="0" w:line="240" w:lineRule="auto"/>
        <w:rPr>
          <w:rFonts w:ascii="Times New Roman" w:eastAsia="Times New Roman" w:hAnsi="Times New Roman" w:cs="Times New Roman"/>
          <w:kern w:val="0"/>
          <w:lang w:val="id"/>
          <w14:ligatures w14:val="none"/>
        </w:rPr>
      </w:pPr>
    </w:p>
    <w:tbl>
      <w:tblPr>
        <w:tblStyle w:val="KisiTabel6"/>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D258C2" w:rsidRPr="00D258C2" w:rsidTr="005967BA">
        <w:tc>
          <w:tcPr>
            <w:tcW w:w="1560" w:type="dxa"/>
            <w:tcBorders>
              <w:bottom w:val="single" w:sz="12" w:space="0" w:color="auto"/>
            </w:tcBorders>
          </w:tcPr>
          <w:p w:rsidR="00D258C2" w:rsidRPr="00D258C2" w:rsidRDefault="00D258C2" w:rsidP="00D258C2">
            <w:pPr>
              <w:rPr>
                <w:rFonts w:ascii="Cambria" w:eastAsia="Times New Roman" w:hAnsi="Cambria" w:cs="Times New Roman"/>
                <w:b/>
                <w:lang w:val="id"/>
              </w:rPr>
            </w:pPr>
            <w:r w:rsidRPr="00D258C2">
              <w:rPr>
                <w:rFonts w:ascii="Cambria" w:eastAsia="Times New Roman" w:hAnsi="Cambria" w:cs="Times New Roman"/>
                <w:b/>
                <w:i/>
                <w:sz w:val="24"/>
                <w:lang w:val="id"/>
              </w:rPr>
              <w:t>Lampiran</w:t>
            </w:r>
            <w:r w:rsidRPr="00D258C2">
              <w:rPr>
                <w:rFonts w:ascii="Cambria" w:eastAsia="Times New Roman" w:hAnsi="Cambria" w:cs="Times New Roman"/>
                <w:b/>
                <w:i/>
                <w:spacing w:val="-1"/>
                <w:sz w:val="24"/>
                <w:lang w:val="id"/>
              </w:rPr>
              <w:t xml:space="preserve"> 2</w:t>
            </w:r>
          </w:p>
        </w:tc>
        <w:tc>
          <w:tcPr>
            <w:tcW w:w="8505" w:type="dxa"/>
            <w:tcBorders>
              <w:bottom w:val="single" w:sz="12" w:space="0" w:color="auto"/>
            </w:tcBorders>
          </w:tcPr>
          <w:p w:rsidR="00D258C2" w:rsidRPr="00D258C2" w:rsidRDefault="00D258C2" w:rsidP="00D258C2">
            <w:pPr>
              <w:ind w:left="28"/>
              <w:rPr>
                <w:rFonts w:ascii="Cambria" w:eastAsia="Times New Roman" w:hAnsi="Cambria" w:cs="Times New Roman"/>
                <w:b/>
                <w:sz w:val="24"/>
                <w:lang w:val="id"/>
              </w:rPr>
            </w:pPr>
            <w:r w:rsidRPr="00D258C2">
              <w:rPr>
                <w:rFonts w:ascii="Cambria" w:eastAsia="Times New Roman" w:hAnsi="Cambria" w:cs="Times New Roman"/>
                <w:b/>
                <w:lang w:val="id"/>
              </w:rPr>
              <w:t xml:space="preserve">: </w:t>
            </w:r>
            <w:r w:rsidRPr="00D258C2">
              <w:rPr>
                <w:rFonts w:ascii="Cambria" w:eastAsia="Times New Roman" w:hAnsi="Cambria" w:cs="Times New Roman"/>
                <w:b/>
                <w:sz w:val="24"/>
                <w:lang w:val="id"/>
              </w:rPr>
              <w:t>Bahan</w:t>
            </w:r>
            <w:r w:rsidRPr="00D258C2">
              <w:rPr>
                <w:rFonts w:ascii="Cambria" w:eastAsia="Times New Roman" w:hAnsi="Cambria" w:cs="Times New Roman"/>
                <w:b/>
                <w:spacing w:val="-2"/>
                <w:sz w:val="24"/>
                <w:lang w:val="id"/>
              </w:rPr>
              <w:t xml:space="preserve"> </w:t>
            </w:r>
            <w:r w:rsidRPr="00D258C2">
              <w:rPr>
                <w:rFonts w:ascii="Cambria" w:eastAsia="Times New Roman" w:hAnsi="Cambria" w:cs="Times New Roman"/>
                <w:b/>
                <w:sz w:val="24"/>
                <w:lang w:val="id"/>
              </w:rPr>
              <w:t>Bacaan Guru</w:t>
            </w:r>
            <w:r w:rsidRPr="00D258C2">
              <w:rPr>
                <w:rFonts w:ascii="Cambria" w:eastAsia="Times New Roman" w:hAnsi="Cambria" w:cs="Times New Roman"/>
                <w:b/>
                <w:spacing w:val="-2"/>
                <w:sz w:val="24"/>
                <w:lang w:val="id"/>
              </w:rPr>
              <w:t xml:space="preserve"> </w:t>
            </w:r>
            <w:r w:rsidRPr="00D258C2">
              <w:rPr>
                <w:rFonts w:ascii="Cambria" w:eastAsia="Times New Roman" w:hAnsi="Cambria" w:cs="Times New Roman"/>
                <w:b/>
                <w:sz w:val="24"/>
                <w:lang w:val="id"/>
              </w:rPr>
              <w:t>Dan Peserta</w:t>
            </w:r>
            <w:r w:rsidRPr="00D258C2">
              <w:rPr>
                <w:rFonts w:ascii="Cambria" w:eastAsia="Times New Roman" w:hAnsi="Cambria" w:cs="Times New Roman"/>
                <w:b/>
                <w:spacing w:val="-1"/>
                <w:sz w:val="24"/>
                <w:lang w:val="id"/>
              </w:rPr>
              <w:t xml:space="preserve"> </w:t>
            </w:r>
            <w:r w:rsidRPr="00D258C2">
              <w:rPr>
                <w:rFonts w:ascii="Cambria" w:eastAsia="Times New Roman" w:hAnsi="Cambria" w:cs="Times New Roman"/>
                <w:b/>
                <w:sz w:val="24"/>
                <w:lang w:val="id"/>
              </w:rPr>
              <w:t>Didik</w:t>
            </w:r>
          </w:p>
        </w:tc>
      </w:tr>
    </w:tbl>
    <w:p w:rsidR="00D258C2" w:rsidRPr="00D258C2" w:rsidRDefault="00D258C2" w:rsidP="00D258C2">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D258C2" w:rsidRPr="00D258C2" w:rsidRDefault="00D258C2" w:rsidP="00D258C2">
      <w:pPr>
        <w:widowControl w:val="0"/>
        <w:autoSpaceDE w:val="0"/>
        <w:autoSpaceDN w:val="0"/>
        <w:spacing w:after="0" w:line="240" w:lineRule="auto"/>
        <w:jc w:val="both"/>
        <w:rPr>
          <w:rFonts w:ascii="Cambria" w:eastAsia="Times New Roman" w:hAnsi="Cambria" w:cs="Times New Roman"/>
          <w:b/>
          <w:kern w:val="0"/>
          <w:lang w:val="id"/>
          <w14:ligatures w14:val="none"/>
        </w:rPr>
      </w:pPr>
      <w:r w:rsidRPr="00D258C2">
        <w:rPr>
          <w:rFonts w:ascii="Cambria" w:eastAsia="Times New Roman" w:hAnsi="Cambria" w:cs="Times New Roman"/>
          <w:b/>
          <w:kern w:val="0"/>
          <w:lang w:val="id"/>
          <w14:ligatures w14:val="none"/>
        </w:rPr>
        <w:t xml:space="preserve">A. </w:t>
      </w:r>
      <w:r w:rsidRPr="00D258C2">
        <w:rPr>
          <w:rFonts w:ascii="Cambria" w:eastAsia="Times New Roman" w:hAnsi="Cambria" w:cs="Times New Roman"/>
          <w:b/>
          <w:kern w:val="0"/>
          <w:lang w:val="id"/>
          <w14:ligatures w14:val="none"/>
        </w:rPr>
        <w:tab/>
        <w:t>Membedah Buku Bergambar</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Ketika duduk di bangku Sekolah Dasar, tentunya kalian pernah membaca buku bergambar yaitu buku fiksi atau nonfiksi yang didukung oleh elemen gambar untuk menyampaikan cerita. Di bangku SMP ini kalian pun masih dapat menikmati buku bergambar. Gambar pada cerita membantu kalian untuk memaknai dan menikmati cerita dengan lebih baik. Sebelum mulai membaca.</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Apakah kalian tahu apa yang dimaksud dengan buku bergambar? Buku bergambar adalah buku yang terdiri atas elemen teks dan gambar yang saling mendukung. Bagaimana buku bergambar dibuat? Untuk membuat buku bergambar yang baik, penulis, ilustrator, editor, dan penata letak atau desainer bekerja sama untuk menghasilkan teks cerita dan gambar atau ilustrasi yang padu dan memikat.</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Elemen teks dan gambar pada buku membantu pembaca memahami materi bacaan, menangkap emosi, nada, serta suasana pada bacaan. Misalnya, melalui penggambaran gestur, ekspresi wajah, komposisi warna, kalian dapat menafsirkan emosi tokoh yang disampaikan oleh penulis. Kalian juga dapat menafsirkan suasana dan emosi yang dibangun sepanjang cerita melalui pemilihan warna, fokus, dan gerak benda dalam gambar pada buku.</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Sebelum menganalisis gambar pada buku Itam dan U, kenalilah beberapa istilah berikut ini.</w:t>
      </w:r>
    </w:p>
    <w:p w:rsidR="00D258C2" w:rsidRPr="00D258C2" w:rsidRDefault="00D258C2" w:rsidP="00D258C2">
      <w:pPr>
        <w:widowControl w:val="0"/>
        <w:autoSpaceDE w:val="0"/>
        <w:autoSpaceDN w:val="0"/>
        <w:spacing w:after="0" w:line="240" w:lineRule="auto"/>
        <w:ind w:left="1134" w:hanging="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1. </w:t>
      </w:r>
      <w:r w:rsidRPr="00D258C2">
        <w:rPr>
          <w:rFonts w:ascii="Cambria" w:eastAsia="Times New Roman" w:hAnsi="Cambria" w:cs="Times New Roman"/>
          <w:kern w:val="0"/>
          <w:lang w:val="id"/>
          <w14:ligatures w14:val="none"/>
        </w:rPr>
        <w:tab/>
        <w:t>Nada (atau tone) dihasilkan dari pencampuran beberapa warna sehingga dapat dihasilkan warna dengan nuansa yang cerah atau gelap. Nada pada gambar biasanya mewakili emosi (senang atau ceria, optimistis, muram atau sedih) yang ingin disampaikan penulis.</w:t>
      </w:r>
    </w:p>
    <w:p w:rsidR="00D258C2" w:rsidRPr="00D258C2" w:rsidRDefault="00D258C2" w:rsidP="00D258C2">
      <w:pPr>
        <w:widowControl w:val="0"/>
        <w:autoSpaceDE w:val="0"/>
        <w:autoSpaceDN w:val="0"/>
        <w:spacing w:after="0" w:line="240" w:lineRule="auto"/>
        <w:ind w:left="1134" w:hanging="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2. </w:t>
      </w:r>
      <w:r w:rsidRPr="00D258C2">
        <w:rPr>
          <w:rFonts w:ascii="Cambria" w:eastAsia="Times New Roman" w:hAnsi="Cambria" w:cs="Times New Roman"/>
          <w:kern w:val="0"/>
          <w:lang w:val="id"/>
          <w14:ligatures w14:val="none"/>
        </w:rPr>
        <w:tab/>
        <w:t xml:space="preserve">Fokus pada gambar ditunjukkan oleh objek yang ukurannya paling besar atau yang paling jelas pada gambar. Fokus dipilih oleh ilustrator untuk mengarahkan perhatian pembaca kepada objek tertentu pada gambar. </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Sekarang berlatihlah menganalisis gambar pada buku Itam dan U. Kalian juga dapat mendiskusikan jawaban kalian dengan teman.</w:t>
      </w:r>
    </w:p>
    <w:p w:rsidR="00D258C2" w:rsidRPr="00D258C2" w:rsidRDefault="00D258C2" w:rsidP="00D258C2">
      <w:pPr>
        <w:widowControl w:val="0"/>
        <w:autoSpaceDE w:val="0"/>
        <w:autoSpaceDN w:val="0"/>
        <w:spacing w:after="0" w:line="240" w:lineRule="auto"/>
        <w:jc w:val="both"/>
        <w:rPr>
          <w:rFonts w:ascii="Cambria" w:eastAsia="Times New Roman" w:hAnsi="Cambria" w:cs="Times New Roman"/>
          <w:b/>
          <w:kern w:val="0"/>
          <w:lang w:val="id"/>
          <w14:ligatures w14:val="none"/>
        </w:rPr>
      </w:pPr>
    </w:p>
    <w:p w:rsidR="00D258C2" w:rsidRPr="00D258C2" w:rsidRDefault="00D258C2" w:rsidP="00D258C2">
      <w:pPr>
        <w:widowControl w:val="0"/>
        <w:autoSpaceDE w:val="0"/>
        <w:autoSpaceDN w:val="0"/>
        <w:spacing w:after="0" w:line="240" w:lineRule="auto"/>
        <w:jc w:val="both"/>
        <w:rPr>
          <w:rFonts w:ascii="Cambria" w:eastAsia="Times New Roman" w:hAnsi="Cambria" w:cs="Times New Roman"/>
          <w:b/>
          <w:kern w:val="0"/>
          <w:lang w:val="id"/>
          <w14:ligatures w14:val="none"/>
        </w:rPr>
      </w:pPr>
      <w:r w:rsidRPr="00D258C2">
        <w:rPr>
          <w:rFonts w:ascii="Cambria" w:eastAsia="Times New Roman" w:hAnsi="Cambria" w:cs="Times New Roman"/>
          <w:b/>
          <w:kern w:val="0"/>
          <w:lang w:val="id"/>
          <w14:ligatures w14:val="none"/>
        </w:rPr>
        <w:t xml:space="preserve">B. </w:t>
      </w:r>
      <w:r w:rsidRPr="00D258C2">
        <w:rPr>
          <w:rFonts w:ascii="Cambria" w:eastAsia="Times New Roman" w:hAnsi="Cambria" w:cs="Times New Roman"/>
          <w:b/>
          <w:kern w:val="0"/>
          <w:lang w:val="id"/>
          <w14:ligatures w14:val="none"/>
        </w:rPr>
        <w:tab/>
        <w:t>Mengenal Bagian-Bagian Buku</w:t>
      </w:r>
    </w:p>
    <w:p w:rsidR="00D258C2" w:rsidRPr="00D258C2" w:rsidRDefault="00D258C2" w:rsidP="00D258C2">
      <w:pPr>
        <w:widowControl w:val="0"/>
        <w:autoSpaceDE w:val="0"/>
        <w:autoSpaceDN w:val="0"/>
        <w:spacing w:after="0" w:line="240" w:lineRule="auto"/>
        <w:ind w:left="1134" w:hanging="567"/>
        <w:jc w:val="both"/>
        <w:rPr>
          <w:rFonts w:ascii="Cambria" w:eastAsia="Times New Roman" w:hAnsi="Cambria" w:cs="Times New Roman"/>
          <w:kern w:val="0"/>
          <w:lang w:val="id"/>
          <w14:ligatures w14:val="none"/>
        </w:rPr>
      </w:pPr>
      <w:r w:rsidRPr="00D258C2">
        <w:rPr>
          <w:rFonts w:ascii="Cambria" w:eastAsia="Times New Roman" w:hAnsi="Cambria" w:cs="Times New Roman"/>
          <w:b/>
          <w:kern w:val="0"/>
          <w:lang w:val="id"/>
          <w14:ligatures w14:val="none"/>
        </w:rPr>
        <w:t xml:space="preserve">1. </w:t>
      </w:r>
      <w:r w:rsidRPr="00D258C2">
        <w:rPr>
          <w:rFonts w:ascii="Cambria" w:eastAsia="Times New Roman" w:hAnsi="Cambria" w:cs="Times New Roman"/>
          <w:b/>
          <w:kern w:val="0"/>
          <w:lang w:val="id"/>
          <w14:ligatures w14:val="none"/>
        </w:rPr>
        <w:tab/>
        <w:t>Sampul buku</w:t>
      </w:r>
      <w:r w:rsidRPr="00D258C2">
        <w:rPr>
          <w:rFonts w:ascii="Cambria" w:eastAsia="Times New Roman" w:hAnsi="Cambria" w:cs="Times New Roman"/>
          <w:kern w:val="0"/>
          <w:lang w:val="id"/>
          <w14:ligatures w14:val="none"/>
        </w:rPr>
        <w:t xml:space="preserve"> umumnya memiliki bagian-bagian sebagai berikut: Judul buku, Sampul depan buku, Penulis buku, Ilustrator buku, Punggung buku,  Sinopsis buku, Kode batang buku, dan Sampul belakang buku.</w:t>
      </w:r>
    </w:p>
    <w:p w:rsidR="00D258C2" w:rsidRPr="00D258C2" w:rsidRDefault="00D258C2" w:rsidP="00D258C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Sinopsis buku memberikan gambaran tentang isi buku. Bagian ini dapat membantu kalian memutuskan apakah sebuah buku sesuai dengan minat kalian.</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58C2">
        <w:rPr>
          <w:rFonts w:ascii="Cambria" w:eastAsia="Times New Roman" w:hAnsi="Cambria" w:cs="Times New Roman"/>
          <w:b/>
          <w:kern w:val="0"/>
          <w:lang w:val="id"/>
          <w14:ligatures w14:val="none"/>
        </w:rPr>
        <w:t xml:space="preserve">2. </w:t>
      </w:r>
      <w:r w:rsidRPr="00D258C2">
        <w:rPr>
          <w:rFonts w:ascii="Cambria" w:eastAsia="Times New Roman" w:hAnsi="Cambria" w:cs="Times New Roman"/>
          <w:b/>
          <w:kern w:val="0"/>
          <w:lang w:val="id"/>
          <w14:ligatures w14:val="none"/>
        </w:rPr>
        <w:tab/>
        <w:t>Halaman hak cipta</w:t>
      </w:r>
      <w:r w:rsidRPr="00D258C2">
        <w:rPr>
          <w:rFonts w:ascii="Cambria" w:eastAsia="Times New Roman" w:hAnsi="Cambria" w:cs="Times New Roman"/>
          <w:kern w:val="0"/>
          <w:lang w:val="id"/>
          <w14:ligatures w14:val="none"/>
        </w:rPr>
        <w:t xml:space="preserve"> memuat informasi tentang:</w:t>
      </w:r>
    </w:p>
    <w:p w:rsidR="00D258C2" w:rsidRPr="00D258C2" w:rsidRDefault="00D258C2" w:rsidP="00D258C2">
      <w:pPr>
        <w:widowControl w:val="0"/>
        <w:autoSpaceDE w:val="0"/>
        <w:autoSpaceDN w:val="0"/>
        <w:spacing w:after="0" w:line="240" w:lineRule="auto"/>
        <w:ind w:left="567" w:firstLine="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a. </w:t>
      </w:r>
      <w:r w:rsidRPr="00D258C2">
        <w:rPr>
          <w:rFonts w:ascii="Cambria" w:eastAsia="Times New Roman" w:hAnsi="Cambria" w:cs="Times New Roman"/>
          <w:kern w:val="0"/>
          <w:lang w:val="id"/>
          <w14:ligatures w14:val="none"/>
        </w:rPr>
        <w:tab/>
        <w:t>Pembuat buku;</w:t>
      </w:r>
    </w:p>
    <w:p w:rsidR="00D258C2" w:rsidRPr="00D258C2" w:rsidRDefault="00D258C2" w:rsidP="00D258C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1) </w:t>
      </w:r>
      <w:r w:rsidRPr="00D258C2">
        <w:rPr>
          <w:rFonts w:ascii="Cambria" w:eastAsia="Times New Roman" w:hAnsi="Cambria" w:cs="Times New Roman"/>
          <w:kern w:val="0"/>
          <w:lang w:val="id"/>
          <w14:ligatures w14:val="none"/>
        </w:rPr>
        <w:tab/>
        <w:t>Penulis adalah orang yang menulis materi buku.</w:t>
      </w:r>
    </w:p>
    <w:p w:rsidR="00D258C2" w:rsidRPr="00D258C2" w:rsidRDefault="00D258C2" w:rsidP="00D258C2">
      <w:pPr>
        <w:widowControl w:val="0"/>
        <w:autoSpaceDE w:val="0"/>
        <w:autoSpaceDN w:val="0"/>
        <w:spacing w:after="0" w:line="240" w:lineRule="auto"/>
        <w:ind w:left="2271" w:hanging="570"/>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2) </w:t>
      </w:r>
      <w:r w:rsidRPr="00D258C2">
        <w:rPr>
          <w:rFonts w:ascii="Cambria" w:eastAsia="Times New Roman" w:hAnsi="Cambria" w:cs="Times New Roman"/>
          <w:kern w:val="0"/>
          <w:lang w:val="id"/>
          <w14:ligatures w14:val="none"/>
        </w:rPr>
        <w:tab/>
        <w:t>Ilustrator adalah orang yang merancang konsep gambar dan membuat ilustrasi buku.</w:t>
      </w:r>
    </w:p>
    <w:p w:rsidR="00D258C2" w:rsidRPr="00D258C2" w:rsidRDefault="00D258C2" w:rsidP="00D258C2">
      <w:pPr>
        <w:widowControl w:val="0"/>
        <w:autoSpaceDE w:val="0"/>
        <w:autoSpaceDN w:val="0"/>
        <w:spacing w:after="0" w:line="240" w:lineRule="auto"/>
        <w:ind w:left="2268" w:hanging="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3) </w:t>
      </w:r>
      <w:r w:rsidRPr="00D258C2">
        <w:rPr>
          <w:rFonts w:ascii="Cambria" w:eastAsia="Times New Roman" w:hAnsi="Cambria" w:cs="Times New Roman"/>
          <w:kern w:val="0"/>
          <w:lang w:val="id"/>
          <w14:ligatures w14:val="none"/>
        </w:rPr>
        <w:tab/>
        <w:t>Editor adalah orang yang memberi masukan kepada konsep naskah dan menyunting teks pada buku.</w:t>
      </w:r>
    </w:p>
    <w:p w:rsidR="00D258C2" w:rsidRPr="00D258C2" w:rsidRDefault="00D258C2" w:rsidP="00D258C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4) </w:t>
      </w:r>
      <w:r w:rsidRPr="00D258C2">
        <w:rPr>
          <w:rFonts w:ascii="Cambria" w:eastAsia="Times New Roman" w:hAnsi="Cambria" w:cs="Times New Roman"/>
          <w:kern w:val="0"/>
          <w:lang w:val="id"/>
          <w14:ligatures w14:val="none"/>
        </w:rPr>
        <w:tab/>
        <w:t>Desainer adalah orang yang merancang dan mengerjakan tata letak pada buku.</w:t>
      </w:r>
    </w:p>
    <w:p w:rsidR="00D258C2" w:rsidRPr="00D258C2" w:rsidRDefault="00D258C2" w:rsidP="00D258C2">
      <w:pPr>
        <w:widowControl w:val="0"/>
        <w:autoSpaceDE w:val="0"/>
        <w:autoSpaceDN w:val="0"/>
        <w:spacing w:after="0" w:line="240" w:lineRule="auto"/>
        <w:ind w:left="2268" w:hanging="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5) </w:t>
      </w:r>
      <w:r w:rsidRPr="00D258C2">
        <w:rPr>
          <w:rFonts w:ascii="Cambria" w:eastAsia="Times New Roman" w:hAnsi="Cambria" w:cs="Times New Roman"/>
          <w:kern w:val="0"/>
          <w:lang w:val="id"/>
          <w14:ligatures w14:val="none"/>
        </w:rPr>
        <w:tab/>
        <w:t>Anggota tim lain yang bertanggung jawab terhadap materi buku (misalnya penelaah, penanggung jawab, penyelia).</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D258C2" w:rsidRPr="00D258C2" w:rsidRDefault="00D258C2" w:rsidP="00D258C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b. </w:t>
      </w:r>
      <w:r w:rsidRPr="00D258C2">
        <w:rPr>
          <w:rFonts w:ascii="Cambria" w:eastAsia="Times New Roman" w:hAnsi="Cambria" w:cs="Times New Roman"/>
          <w:kern w:val="0"/>
          <w:lang w:val="id"/>
          <w14:ligatures w14:val="none"/>
        </w:rPr>
        <w:tab/>
        <w:t>Informasi tentang penerbit, alamat fisik, dan alamat daring penerbit buku;</w:t>
      </w:r>
    </w:p>
    <w:p w:rsidR="00D258C2" w:rsidRPr="00D258C2" w:rsidRDefault="00D258C2" w:rsidP="00D258C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c. </w:t>
      </w:r>
      <w:r w:rsidRPr="00D258C2">
        <w:rPr>
          <w:rFonts w:ascii="Cambria" w:eastAsia="Times New Roman" w:hAnsi="Cambria" w:cs="Times New Roman"/>
          <w:kern w:val="0"/>
          <w:lang w:val="id"/>
          <w14:ligatures w14:val="none"/>
        </w:rPr>
        <w:tab/>
        <w:t>Informasi tentang hak cipta buku.</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b/>
          <w:kern w:val="0"/>
          <w:lang w:val="id"/>
          <w14:ligatures w14:val="none"/>
        </w:rPr>
      </w:pP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58C2">
        <w:rPr>
          <w:rFonts w:ascii="Cambria" w:eastAsia="Times New Roman" w:hAnsi="Cambria" w:cs="Times New Roman"/>
          <w:b/>
          <w:kern w:val="0"/>
          <w:lang w:val="id"/>
          <w14:ligatures w14:val="none"/>
        </w:rPr>
        <w:t xml:space="preserve">3. </w:t>
      </w:r>
      <w:r w:rsidRPr="00D258C2">
        <w:rPr>
          <w:rFonts w:ascii="Cambria" w:eastAsia="Times New Roman" w:hAnsi="Cambria" w:cs="Times New Roman"/>
          <w:b/>
          <w:kern w:val="0"/>
          <w:lang w:val="id"/>
          <w14:ligatures w14:val="none"/>
        </w:rPr>
        <w:tab/>
        <w:t>Halaman daftar isi</w:t>
      </w:r>
      <w:r w:rsidRPr="00D258C2">
        <w:rPr>
          <w:rFonts w:ascii="Cambria" w:eastAsia="Times New Roman" w:hAnsi="Cambria" w:cs="Times New Roman"/>
          <w:kern w:val="0"/>
          <w:lang w:val="id"/>
          <w14:ligatures w14:val="none"/>
        </w:rPr>
        <w:t xml:space="preserve"> memuat daftar judul bab dalam buku.</w:t>
      </w:r>
    </w:p>
    <w:p w:rsidR="00D258C2" w:rsidRPr="00D258C2" w:rsidRDefault="00D258C2" w:rsidP="00D258C2">
      <w:pPr>
        <w:widowControl w:val="0"/>
        <w:autoSpaceDE w:val="0"/>
        <w:autoSpaceDN w:val="0"/>
        <w:spacing w:after="0" w:line="240" w:lineRule="auto"/>
        <w:ind w:left="1134" w:hanging="567"/>
        <w:jc w:val="both"/>
        <w:rPr>
          <w:rFonts w:ascii="Cambria" w:eastAsia="Times New Roman" w:hAnsi="Cambria" w:cs="Times New Roman"/>
          <w:kern w:val="0"/>
          <w:lang w:val="id"/>
          <w14:ligatures w14:val="none"/>
        </w:rPr>
      </w:pPr>
      <w:r w:rsidRPr="00D258C2">
        <w:rPr>
          <w:rFonts w:ascii="Cambria" w:eastAsia="Times New Roman" w:hAnsi="Cambria" w:cs="Times New Roman"/>
          <w:b/>
          <w:kern w:val="0"/>
          <w:lang w:val="id"/>
          <w14:ligatures w14:val="none"/>
        </w:rPr>
        <w:t xml:space="preserve">4. </w:t>
      </w:r>
      <w:r w:rsidRPr="00D258C2">
        <w:rPr>
          <w:rFonts w:ascii="Cambria" w:eastAsia="Times New Roman" w:hAnsi="Cambria" w:cs="Times New Roman"/>
          <w:b/>
          <w:kern w:val="0"/>
          <w:lang w:val="id"/>
          <w14:ligatures w14:val="none"/>
        </w:rPr>
        <w:tab/>
        <w:t>Halaman penutup buku</w:t>
      </w:r>
      <w:r w:rsidRPr="00D258C2">
        <w:rPr>
          <w:rFonts w:ascii="Cambria" w:eastAsia="Times New Roman" w:hAnsi="Cambria" w:cs="Times New Roman"/>
          <w:kern w:val="0"/>
          <w:lang w:val="id"/>
          <w14:ligatures w14:val="none"/>
        </w:rPr>
        <w:t xml:space="preserve"> dapat terdiri atas referensi atau daftar rujukan, glosarium atau catatan, serta biodata pembuat buku.</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b/>
          <w:kern w:val="0"/>
          <w:lang w:val="id"/>
          <w14:ligatures w14:val="none"/>
        </w:rPr>
      </w:pP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b/>
          <w:kern w:val="0"/>
          <w:lang w:val="id"/>
          <w14:ligatures w14:val="none"/>
        </w:rPr>
      </w:pPr>
      <w:r w:rsidRPr="00D258C2">
        <w:rPr>
          <w:rFonts w:ascii="Cambria" w:eastAsia="Times New Roman" w:hAnsi="Cambria" w:cs="Times New Roman"/>
          <w:b/>
          <w:kern w:val="0"/>
          <w:lang w:val="id"/>
          <w14:ligatures w14:val="none"/>
        </w:rPr>
        <w:t>Bagian-Bagian Buku Fiksi dan Nonfiksi</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Buku fiksi adalah buku yang memuat cerita rekaan atau khayalan. Buku Itam dan U merupakan contoh cerita fiksi. Buku nonfiksi adalah buku yang berdasarkan fakta atau kenyataan. Berikut ini contoh-contohnya: "10 Pesan Tersembunyi dan 1 Wasiat", "Remaja Indonesia Bisa", dan "Bunda Sekolah Pertamaku".</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Dengan membandingkan bagian pada buku fiksi dan nonfiksi, kalian berlatih untuk mengenali fitur buku fiksi dan nonfiksi agar dapat menggunakannya dengan baik untuk mencari informasi.</w:t>
      </w:r>
    </w:p>
    <w:p w:rsidR="00D258C2" w:rsidRPr="00D258C2" w:rsidRDefault="00D258C2" w:rsidP="00D258C2">
      <w:pPr>
        <w:widowControl w:val="0"/>
        <w:autoSpaceDE w:val="0"/>
        <w:autoSpaceDN w:val="0"/>
        <w:spacing w:after="0" w:line="240" w:lineRule="auto"/>
        <w:jc w:val="both"/>
        <w:rPr>
          <w:rFonts w:ascii="Cambria" w:eastAsia="Times New Roman" w:hAnsi="Cambria" w:cs="Times New Roman"/>
          <w:b/>
          <w:kern w:val="0"/>
          <w:lang w:val="id"/>
          <w14:ligatures w14:val="none"/>
        </w:rPr>
      </w:pPr>
    </w:p>
    <w:p w:rsidR="00D258C2" w:rsidRPr="00D258C2" w:rsidRDefault="00D258C2" w:rsidP="00D258C2">
      <w:pPr>
        <w:widowControl w:val="0"/>
        <w:autoSpaceDE w:val="0"/>
        <w:autoSpaceDN w:val="0"/>
        <w:spacing w:after="0" w:line="240" w:lineRule="auto"/>
        <w:jc w:val="both"/>
        <w:rPr>
          <w:rFonts w:ascii="Cambria" w:eastAsia="Times New Roman" w:hAnsi="Cambria" w:cs="Times New Roman"/>
          <w:b/>
          <w:kern w:val="0"/>
          <w:lang w:val="id"/>
          <w14:ligatures w14:val="none"/>
        </w:rPr>
      </w:pPr>
      <w:r w:rsidRPr="00D258C2">
        <w:rPr>
          <w:rFonts w:ascii="Cambria" w:eastAsia="Times New Roman" w:hAnsi="Cambria" w:cs="Times New Roman"/>
          <w:b/>
          <w:kern w:val="0"/>
          <w:lang w:val="id"/>
          <w14:ligatures w14:val="none"/>
        </w:rPr>
        <w:t xml:space="preserve">C. </w:t>
      </w:r>
      <w:r w:rsidRPr="00D258C2">
        <w:rPr>
          <w:rFonts w:ascii="Cambria" w:eastAsia="Times New Roman" w:hAnsi="Cambria" w:cs="Times New Roman"/>
          <w:b/>
          <w:kern w:val="0"/>
          <w:lang w:val="id"/>
          <w14:ligatures w14:val="none"/>
        </w:rPr>
        <w:tab/>
        <w:t>Merangkum Buku</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Rangkuman bisa kalian dapatkan dengan cara membaca setiap bab dalam buku dengan saksama, lalu menemukan gagasan pokok atau halhal penting dalam bab tersebut. Untuk buku fiksi, gagasan pokok dapat ditemukan melalui peristiwa penting dalam alur cerita. Untuk buku nonfiksi, gagasan pokok dapat kalian temukan dengan cara menentukan ide pokok pada setiap paragraf atau hal-hal penting pada setiap bab. Setelah itu, kalian tinggal menyusun setiap gagasan utama tersebut ke dalam satu karangan.</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Cara lain untuk membantu kalian merangkum adalah mencatat ide kalian selama membaca dalam peta pikiran. Peta pikiran akan membantu kalian merancang rangkuman. Kalian mungkin akan merasa bingung harus memulai dari mana, mencampurkan ide-ide, atau justru kehilangan ide pokok dari cerita. Dengan mengatur pikiran kalian secara visual, kalian dapat melihat semua gagasan pokok di depan mata dan bagaimana mereka saling terkait satu sama lain. Hal ini akan membantu kalian memahami isi cerita dan menulis rangkuman secara lebih cepat, tepat, dan efektif.</w:t>
      </w:r>
    </w:p>
    <w:p w:rsidR="00D258C2" w:rsidRPr="00D258C2" w:rsidRDefault="00D258C2" w:rsidP="00D258C2">
      <w:pPr>
        <w:widowControl w:val="0"/>
        <w:autoSpaceDE w:val="0"/>
        <w:autoSpaceDN w:val="0"/>
        <w:spacing w:after="0" w:line="240" w:lineRule="auto"/>
        <w:jc w:val="both"/>
        <w:rPr>
          <w:rFonts w:ascii="Cambria" w:eastAsia="Times New Roman" w:hAnsi="Cambria" w:cs="Times New Roman"/>
          <w:b/>
          <w:kern w:val="0"/>
          <w:lang w:val="id"/>
          <w14:ligatures w14:val="none"/>
        </w:rPr>
      </w:pPr>
    </w:p>
    <w:p w:rsidR="00D258C2" w:rsidRPr="00D258C2" w:rsidRDefault="00D258C2" w:rsidP="00D258C2">
      <w:pPr>
        <w:widowControl w:val="0"/>
        <w:autoSpaceDE w:val="0"/>
        <w:autoSpaceDN w:val="0"/>
        <w:spacing w:after="0" w:line="240" w:lineRule="auto"/>
        <w:jc w:val="both"/>
        <w:rPr>
          <w:rFonts w:ascii="Cambria" w:eastAsia="Times New Roman" w:hAnsi="Cambria" w:cs="Times New Roman"/>
          <w:b/>
          <w:kern w:val="0"/>
          <w:lang w:val="id"/>
          <w14:ligatures w14:val="none"/>
        </w:rPr>
      </w:pPr>
      <w:r w:rsidRPr="00D258C2">
        <w:rPr>
          <w:rFonts w:ascii="Cambria" w:eastAsia="Times New Roman" w:hAnsi="Cambria" w:cs="Times New Roman"/>
          <w:b/>
          <w:kern w:val="0"/>
          <w:lang w:val="id"/>
          <w14:ligatures w14:val="none"/>
        </w:rPr>
        <w:t xml:space="preserve">D. </w:t>
      </w:r>
      <w:r w:rsidRPr="00D258C2">
        <w:rPr>
          <w:rFonts w:ascii="Cambria" w:eastAsia="Times New Roman" w:hAnsi="Cambria" w:cs="Times New Roman"/>
          <w:b/>
          <w:kern w:val="0"/>
          <w:lang w:val="id"/>
          <w14:ligatures w14:val="none"/>
        </w:rPr>
        <w:tab/>
        <w:t>Menyajikan Tanggapan terhadap Buku</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Teks tanggapan adalah teks yang berisi penilaian, ulasan, atau resensi terhadap suatu karya (film, buku, novel, drama, dan sebagainya) sehingga orang lain mengetahui kelebihan dan kekurangan karya tersebut. Teks tanggapan juga dikenal dengan resensi. Teks ini bertujuan menyampaikan pengalaman seseorang saat membaca atau menonton sebuah karya.</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Membaca teks tanggapan bermanfaat bagi para pembaca buku atau penonton film. Kita dapat mengetahui buku-buku dan tayangan film yang baik dari perspektif pembaca dan pemirsa lain. Kalian dapat menelusuri resensi buku dalam media sosial dan komunitas pembaca buku, salah satunya www.goodreads.com. Kalian dapat mengetik judul buku yang ingin kalian baca di sana dan kalian segera dapat menemukan resensi yang ditulis oleh beberapa pembaca. Apabila kalian gemar memirsa tayangan video, laman YouTube juga menampilkan resensi buku-buku yang menarik.</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Dengan menyajikan tanggapan, kalian membantu teman kalian memilih bacaan atau film yang menarik. Karena itu, kalian perlu menonjolkan kekuatan buku atau film yang kalian tanggapi tersebut. Pada saat memaparkan tanggapan, ingatlah untuk:</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1. </w:t>
      </w:r>
      <w:r w:rsidRPr="00D258C2">
        <w:rPr>
          <w:rFonts w:ascii="Cambria" w:eastAsia="Times New Roman" w:hAnsi="Cambria" w:cs="Times New Roman"/>
          <w:kern w:val="0"/>
          <w:lang w:val="id"/>
          <w14:ligatures w14:val="none"/>
        </w:rPr>
        <w:tab/>
        <w:t>menggunakan sapaan yang santun, akrab, dan sesuai dengan usia pendengar yang kalian tuju;</w:t>
      </w:r>
    </w:p>
    <w:p w:rsidR="00D258C2" w:rsidRPr="00D258C2" w:rsidRDefault="00D258C2" w:rsidP="00D258C2">
      <w:pPr>
        <w:widowControl w:val="0"/>
        <w:autoSpaceDE w:val="0"/>
        <w:autoSpaceDN w:val="0"/>
        <w:spacing w:after="0" w:line="240" w:lineRule="auto"/>
        <w:ind w:left="1134" w:hanging="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2. </w:t>
      </w:r>
      <w:r w:rsidRPr="00D258C2">
        <w:rPr>
          <w:rFonts w:ascii="Cambria" w:eastAsia="Times New Roman" w:hAnsi="Cambria" w:cs="Times New Roman"/>
          <w:kern w:val="0"/>
          <w:lang w:val="id"/>
          <w14:ligatures w14:val="none"/>
        </w:rPr>
        <w:tab/>
        <w:t>berbicara dengan ekspresi wajah dan gestur tubuh yang baik, ramah, dengan volume suara yang cukup keras. Pada saat berbicara, arahkan pandangan kalian ke pendengar atau kamera yang merekam kalian; dan</w:t>
      </w:r>
    </w:p>
    <w:p w:rsidR="00D258C2" w:rsidRPr="00D258C2" w:rsidRDefault="00D258C2" w:rsidP="00D258C2">
      <w:pPr>
        <w:widowControl w:val="0"/>
        <w:autoSpaceDE w:val="0"/>
        <w:autoSpaceDN w:val="0"/>
        <w:spacing w:after="0" w:line="240" w:lineRule="auto"/>
        <w:ind w:left="1134" w:hanging="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3. </w:t>
      </w:r>
      <w:r w:rsidRPr="00D258C2">
        <w:rPr>
          <w:rFonts w:ascii="Cambria" w:eastAsia="Times New Roman" w:hAnsi="Cambria" w:cs="Times New Roman"/>
          <w:kern w:val="0"/>
          <w:lang w:val="id"/>
          <w14:ligatures w14:val="none"/>
        </w:rPr>
        <w:tab/>
        <w:t>pilihlah kata-kata yang baik, formal, serta dapat dipahami oleh pendengar. Kalian dapat mempelajari contoh kata dan kalimat pada aktivitas 6.</w:t>
      </w:r>
    </w:p>
    <w:p w:rsidR="00D258C2" w:rsidRPr="00D258C2" w:rsidRDefault="00D258C2" w:rsidP="00D258C2">
      <w:pPr>
        <w:widowControl w:val="0"/>
        <w:autoSpaceDE w:val="0"/>
        <w:autoSpaceDN w:val="0"/>
        <w:spacing w:after="0" w:line="240" w:lineRule="auto"/>
        <w:jc w:val="both"/>
        <w:rPr>
          <w:rFonts w:ascii="Cambria" w:eastAsia="Times New Roman" w:hAnsi="Cambria" w:cs="Times New Roman"/>
          <w:b/>
          <w:kern w:val="0"/>
          <w:lang w:val="id"/>
          <w14:ligatures w14:val="none"/>
        </w:rPr>
      </w:pPr>
    </w:p>
    <w:p w:rsidR="00D258C2" w:rsidRPr="00D258C2" w:rsidRDefault="00D258C2" w:rsidP="00D258C2">
      <w:pPr>
        <w:widowControl w:val="0"/>
        <w:autoSpaceDE w:val="0"/>
        <w:autoSpaceDN w:val="0"/>
        <w:spacing w:after="0" w:line="240" w:lineRule="auto"/>
        <w:jc w:val="both"/>
        <w:rPr>
          <w:rFonts w:ascii="Cambria" w:eastAsia="Times New Roman" w:hAnsi="Cambria" w:cs="Times New Roman"/>
          <w:b/>
          <w:kern w:val="0"/>
          <w:lang w:val="id"/>
          <w14:ligatures w14:val="none"/>
        </w:rPr>
      </w:pPr>
      <w:r w:rsidRPr="00D258C2">
        <w:rPr>
          <w:rFonts w:ascii="Cambria" w:eastAsia="Times New Roman" w:hAnsi="Cambria" w:cs="Times New Roman"/>
          <w:b/>
          <w:kern w:val="0"/>
          <w:lang w:val="id"/>
          <w14:ligatures w14:val="none"/>
        </w:rPr>
        <w:t xml:space="preserve">E. </w:t>
      </w:r>
      <w:r w:rsidRPr="00D258C2">
        <w:rPr>
          <w:rFonts w:ascii="Cambria" w:eastAsia="Times New Roman" w:hAnsi="Cambria" w:cs="Times New Roman"/>
          <w:b/>
          <w:kern w:val="0"/>
          <w:lang w:val="id"/>
          <w14:ligatures w14:val="none"/>
        </w:rPr>
        <w:tab/>
        <w:t>Mengenali Ragam Kalimat dan Struktur Teks Tanggapan</w:t>
      </w:r>
    </w:p>
    <w:p w:rsidR="00D258C2" w:rsidRPr="00D258C2" w:rsidRDefault="00D258C2" w:rsidP="00D258C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Pada saat menanggapi buku, kita akan menilai sajian materi buku oleh penulis. Kita mungkin setuju, tidak setuju, atau memberikan saran agar penulis memperbaiki tulisannya. Karena itu, kalian perlu memahami ragam kalimat yang digunakan dalam teks tanggapan.</w:t>
      </w:r>
    </w:p>
    <w:p w:rsidR="00D258C2" w:rsidRPr="00D258C2" w:rsidRDefault="00D258C2" w:rsidP="00D258C2">
      <w:pPr>
        <w:widowControl w:val="0"/>
        <w:autoSpaceDE w:val="0"/>
        <w:autoSpaceDN w:val="0"/>
        <w:spacing w:after="0" w:line="240" w:lineRule="auto"/>
        <w:ind w:left="1134" w:hanging="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1. </w:t>
      </w:r>
      <w:r w:rsidRPr="00D258C2">
        <w:rPr>
          <w:rFonts w:ascii="Cambria" w:eastAsia="Times New Roman" w:hAnsi="Cambria" w:cs="Times New Roman"/>
          <w:kern w:val="0"/>
          <w:lang w:val="id"/>
          <w14:ligatures w14:val="none"/>
        </w:rPr>
        <w:tab/>
        <w:t>Tanggapan yang menguatkan atau menyetujui pendapat penulis. Kalimat-kalimat tanggapan menggunakan kalimat persetujuan yang menunjukkan rasa setuju terhadap pendapat yang disampaikan orang lain.</w:t>
      </w:r>
    </w:p>
    <w:p w:rsidR="00D258C2" w:rsidRPr="00D258C2" w:rsidRDefault="00D258C2" w:rsidP="00D258C2">
      <w:pPr>
        <w:widowControl w:val="0"/>
        <w:autoSpaceDE w:val="0"/>
        <w:autoSpaceDN w:val="0"/>
        <w:spacing w:after="0" w:line="240" w:lineRule="auto"/>
        <w:ind w:left="1134" w:hanging="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2. </w:t>
      </w:r>
      <w:r w:rsidRPr="00D258C2">
        <w:rPr>
          <w:rFonts w:ascii="Cambria" w:eastAsia="Times New Roman" w:hAnsi="Cambria" w:cs="Times New Roman"/>
          <w:kern w:val="0"/>
          <w:lang w:val="id"/>
          <w14:ligatures w14:val="none"/>
        </w:rPr>
        <w:tab/>
        <w:t>Tanggapan yang menolak pendapat penulis. Tanggapan ini menggunakan kalimat penolakan dan gaya bahasa penghalusan, yang umumnya ditandai dengan konjungsi “akan tetapi,” untuk menunjukkan pertentangan yang menolak pendapat sebelumnya.</w:t>
      </w:r>
    </w:p>
    <w:p w:rsidR="00D258C2" w:rsidRPr="00D258C2" w:rsidRDefault="00D258C2" w:rsidP="00D258C2">
      <w:pPr>
        <w:widowControl w:val="0"/>
        <w:autoSpaceDE w:val="0"/>
        <w:autoSpaceDN w:val="0"/>
        <w:spacing w:after="0" w:line="240" w:lineRule="auto"/>
        <w:ind w:left="1134" w:hanging="567"/>
        <w:jc w:val="both"/>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 xml:space="preserve">3. </w:t>
      </w:r>
      <w:r w:rsidRPr="00D258C2">
        <w:rPr>
          <w:rFonts w:ascii="Cambria" w:eastAsia="Times New Roman" w:hAnsi="Cambria" w:cs="Times New Roman"/>
          <w:kern w:val="0"/>
          <w:lang w:val="id"/>
          <w14:ligatures w14:val="none"/>
        </w:rPr>
        <w:tab/>
        <w:t>Tanggapan yang memberikan saran kepada penulis. Tanggapan ini memberikan saran perbaikan setelah sebelumnya menunjukkan.</w:t>
      </w:r>
    </w:p>
    <w:p w:rsidR="00D258C2" w:rsidRPr="00D258C2" w:rsidRDefault="00D258C2" w:rsidP="00D258C2">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6"/>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D258C2" w:rsidRPr="00D258C2" w:rsidTr="005967BA">
        <w:tc>
          <w:tcPr>
            <w:tcW w:w="1560" w:type="dxa"/>
            <w:tcBorders>
              <w:bottom w:val="single" w:sz="12" w:space="0" w:color="auto"/>
            </w:tcBorders>
          </w:tcPr>
          <w:p w:rsidR="00D258C2" w:rsidRPr="00D258C2" w:rsidRDefault="00D258C2" w:rsidP="00D258C2">
            <w:pPr>
              <w:rPr>
                <w:rFonts w:ascii="Cambria" w:eastAsia="Times New Roman" w:hAnsi="Cambria" w:cs="Times New Roman"/>
                <w:b/>
                <w:lang w:val="id"/>
              </w:rPr>
            </w:pPr>
            <w:r w:rsidRPr="00D258C2">
              <w:rPr>
                <w:rFonts w:ascii="Cambria" w:eastAsia="Times New Roman" w:hAnsi="Cambria" w:cs="Times New Roman"/>
                <w:b/>
                <w:i/>
                <w:sz w:val="24"/>
                <w:lang w:val="id"/>
              </w:rPr>
              <w:t>Lampiran</w:t>
            </w:r>
            <w:r w:rsidRPr="00D258C2">
              <w:rPr>
                <w:rFonts w:ascii="Cambria" w:eastAsia="Times New Roman" w:hAnsi="Cambria" w:cs="Times New Roman"/>
                <w:b/>
                <w:i/>
                <w:spacing w:val="-1"/>
                <w:sz w:val="24"/>
                <w:lang w:val="id"/>
              </w:rPr>
              <w:t xml:space="preserve"> 3</w:t>
            </w:r>
          </w:p>
        </w:tc>
        <w:tc>
          <w:tcPr>
            <w:tcW w:w="8505" w:type="dxa"/>
            <w:tcBorders>
              <w:bottom w:val="single" w:sz="12" w:space="0" w:color="auto"/>
            </w:tcBorders>
          </w:tcPr>
          <w:p w:rsidR="00D258C2" w:rsidRPr="00D258C2" w:rsidRDefault="00D258C2" w:rsidP="00D258C2">
            <w:pPr>
              <w:ind w:left="28"/>
              <w:rPr>
                <w:rFonts w:ascii="Cambria" w:eastAsia="Times New Roman" w:hAnsi="Cambria" w:cs="Times New Roman"/>
                <w:b/>
                <w:sz w:val="24"/>
                <w:lang w:val="id"/>
              </w:rPr>
            </w:pPr>
            <w:r w:rsidRPr="00D258C2">
              <w:rPr>
                <w:rFonts w:ascii="Cambria" w:eastAsia="Times New Roman" w:hAnsi="Cambria" w:cs="Times New Roman"/>
                <w:b/>
                <w:lang w:val="id"/>
              </w:rPr>
              <w:t xml:space="preserve">: </w:t>
            </w:r>
            <w:r w:rsidRPr="00D258C2">
              <w:rPr>
                <w:rFonts w:ascii="Cambria" w:eastAsia="Times New Roman" w:hAnsi="Cambria" w:cs="Times New Roman"/>
                <w:b/>
                <w:sz w:val="24"/>
                <w:lang w:val="id"/>
              </w:rPr>
              <w:t>Glosarium</w:t>
            </w:r>
          </w:p>
        </w:tc>
      </w:tr>
    </w:tbl>
    <w:p w:rsidR="00D258C2" w:rsidRPr="00D258C2" w:rsidRDefault="00D258C2" w:rsidP="00D258C2">
      <w:pPr>
        <w:widowControl w:val="0"/>
        <w:autoSpaceDE w:val="0"/>
        <w:autoSpaceDN w:val="0"/>
        <w:spacing w:after="0" w:line="240" w:lineRule="auto"/>
        <w:outlineLvl w:val="2"/>
        <w:rPr>
          <w:rFonts w:ascii="Cambria" w:eastAsia="Calibri" w:hAnsi="Cambria" w:cs="Calibri"/>
          <w:i/>
          <w:kern w:val="0"/>
          <w:lang w:val="id"/>
          <w14:ligatures w14:val="none"/>
        </w:rPr>
      </w:pPr>
      <w:r w:rsidRPr="00D258C2">
        <w:rPr>
          <w:rFonts w:ascii="Cambria" w:eastAsia="Calibri" w:hAnsi="Cambria" w:cs="Calibri"/>
          <w:i/>
          <w:kern w:val="0"/>
          <w:lang w:val="id"/>
          <w14:ligatures w14:val="none"/>
        </w:rPr>
        <w:t>Teks tanggapan, fiksi, nonfiksi, buku bergambar, nada, fokus, gagasan pokok, peta pikiran, konteks, deskripsi, penilaian, rangkuman, dan resensi.</w:t>
      </w:r>
    </w:p>
    <w:p w:rsidR="00D258C2" w:rsidRPr="00D258C2" w:rsidRDefault="00D258C2" w:rsidP="00D258C2">
      <w:pPr>
        <w:widowControl w:val="0"/>
        <w:autoSpaceDE w:val="0"/>
        <w:autoSpaceDN w:val="0"/>
        <w:spacing w:after="0" w:line="240" w:lineRule="auto"/>
        <w:rPr>
          <w:rFonts w:ascii="Cambria" w:eastAsia="Times New Roman" w:hAnsi="Cambria" w:cs="Times New Roman"/>
          <w:b/>
          <w:i/>
          <w:kern w:val="0"/>
          <w:lang w:val="id"/>
          <w14:ligatures w14:val="none"/>
        </w:rPr>
      </w:pPr>
    </w:p>
    <w:tbl>
      <w:tblPr>
        <w:tblStyle w:val="KisiTabel6"/>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D258C2" w:rsidRPr="00D258C2" w:rsidTr="005967BA">
        <w:tc>
          <w:tcPr>
            <w:tcW w:w="1560" w:type="dxa"/>
            <w:tcBorders>
              <w:bottom w:val="single" w:sz="12" w:space="0" w:color="auto"/>
            </w:tcBorders>
          </w:tcPr>
          <w:p w:rsidR="00D258C2" w:rsidRPr="00D258C2" w:rsidRDefault="00D258C2" w:rsidP="00D258C2">
            <w:pPr>
              <w:rPr>
                <w:rFonts w:ascii="Cambria" w:eastAsia="Times New Roman" w:hAnsi="Cambria" w:cs="Times New Roman"/>
                <w:b/>
                <w:lang w:val="id"/>
              </w:rPr>
            </w:pPr>
            <w:r w:rsidRPr="00D258C2">
              <w:rPr>
                <w:rFonts w:ascii="Cambria" w:eastAsia="Times New Roman" w:hAnsi="Cambria" w:cs="Times New Roman"/>
                <w:b/>
                <w:i/>
                <w:sz w:val="24"/>
                <w:lang w:val="id"/>
              </w:rPr>
              <w:t>Lampiran</w:t>
            </w:r>
            <w:r w:rsidRPr="00D258C2">
              <w:rPr>
                <w:rFonts w:ascii="Cambria" w:eastAsia="Times New Roman" w:hAnsi="Cambria" w:cs="Times New Roman"/>
                <w:b/>
                <w:i/>
                <w:spacing w:val="-1"/>
                <w:sz w:val="24"/>
                <w:lang w:val="id"/>
              </w:rPr>
              <w:t xml:space="preserve"> 4</w:t>
            </w:r>
          </w:p>
        </w:tc>
        <w:tc>
          <w:tcPr>
            <w:tcW w:w="8505" w:type="dxa"/>
            <w:tcBorders>
              <w:bottom w:val="single" w:sz="12" w:space="0" w:color="auto"/>
            </w:tcBorders>
          </w:tcPr>
          <w:p w:rsidR="00D258C2" w:rsidRPr="00D258C2" w:rsidRDefault="00D258C2" w:rsidP="00D258C2">
            <w:pPr>
              <w:ind w:left="28"/>
              <w:rPr>
                <w:rFonts w:ascii="Cambria" w:eastAsia="Times New Roman" w:hAnsi="Cambria" w:cs="Times New Roman"/>
                <w:b/>
                <w:sz w:val="24"/>
                <w:lang w:val="id"/>
              </w:rPr>
            </w:pPr>
            <w:r w:rsidRPr="00D258C2">
              <w:rPr>
                <w:rFonts w:ascii="Cambria" w:eastAsia="Times New Roman" w:hAnsi="Cambria" w:cs="Times New Roman"/>
                <w:b/>
                <w:lang w:val="id"/>
              </w:rPr>
              <w:t xml:space="preserve">: </w:t>
            </w:r>
            <w:r w:rsidRPr="00D258C2">
              <w:rPr>
                <w:rFonts w:ascii="Cambria" w:eastAsia="Times New Roman" w:hAnsi="Cambria" w:cs="Times New Roman"/>
                <w:b/>
                <w:sz w:val="24"/>
                <w:lang w:val="id"/>
              </w:rPr>
              <w:t>Daftar Pustaka</w:t>
            </w:r>
          </w:p>
        </w:tc>
      </w:tr>
    </w:tbl>
    <w:p w:rsidR="00D258C2" w:rsidRPr="00D258C2" w:rsidRDefault="00D258C2" w:rsidP="00D258C2">
      <w:pPr>
        <w:widowControl w:val="0"/>
        <w:numPr>
          <w:ilvl w:val="0"/>
          <w:numId w:val="39"/>
        </w:numPr>
        <w:autoSpaceDE w:val="0"/>
        <w:autoSpaceDN w:val="0"/>
        <w:spacing w:after="0" w:line="240" w:lineRule="auto"/>
        <w:contextualSpacing/>
        <w:jc w:val="both"/>
        <w:rPr>
          <w:rFonts w:ascii="Cambria" w:eastAsia="Times New Roman" w:hAnsi="Cambria" w:cs="Times New Roman"/>
          <w:kern w:val="0"/>
          <w14:ligatures w14:val="none"/>
        </w:rPr>
      </w:pPr>
      <w:r w:rsidRPr="00D258C2">
        <w:rPr>
          <w:rFonts w:ascii="Cambria" w:eastAsia="Times New Roman" w:hAnsi="Cambria" w:cs="Times New Roman"/>
          <w:kern w:val="0"/>
          <w14:ligatures w14:val="none"/>
        </w:rPr>
        <w:t xml:space="preserve">Rakhma Subarna, dkk. 2021. </w:t>
      </w:r>
      <w:r w:rsidRPr="00D258C2">
        <w:rPr>
          <w:rFonts w:ascii="Cambria" w:eastAsia="Times New Roman" w:hAnsi="Cambria" w:cs="Times New Roman"/>
          <w:kern w:val="0"/>
          <w:lang w:val="id"/>
          <w14:ligatures w14:val="none"/>
        </w:rPr>
        <w:t>Buku</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Siswa dan Guru</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bahasa Indonesia</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kelas</w:t>
      </w:r>
      <w:r w:rsidRPr="00D258C2">
        <w:rPr>
          <w:rFonts w:ascii="Cambria" w:eastAsia="Times New Roman" w:hAnsi="Cambria" w:cs="Times New Roman"/>
          <w:spacing w:val="-1"/>
          <w:kern w:val="0"/>
          <w:lang w:val="id"/>
          <w14:ligatures w14:val="none"/>
        </w:rPr>
        <w:t xml:space="preserve"> </w:t>
      </w:r>
      <w:r w:rsidRPr="00D258C2">
        <w:rPr>
          <w:rFonts w:ascii="Cambria" w:eastAsia="Times New Roman" w:hAnsi="Cambria" w:cs="Times New Roman"/>
          <w:kern w:val="0"/>
          <w:lang w:val="id"/>
          <w14:ligatures w14:val="none"/>
        </w:rPr>
        <w:t xml:space="preserve">VII. </w:t>
      </w:r>
      <w:r w:rsidRPr="00D258C2">
        <w:rPr>
          <w:rFonts w:ascii="Cambria" w:eastAsia="Times New Roman" w:hAnsi="Cambria" w:cs="Times New Roman"/>
          <w:kern w:val="0"/>
          <w14:ligatures w14:val="none"/>
        </w:rPr>
        <w:t>Jakarta :  Kemendikbud Pusat Kurikulum dan Perbukuan.</w:t>
      </w:r>
    </w:p>
    <w:p w:rsidR="00D258C2" w:rsidRPr="00D258C2" w:rsidRDefault="00D258C2" w:rsidP="00D258C2">
      <w:pPr>
        <w:widowControl w:val="0"/>
        <w:numPr>
          <w:ilvl w:val="0"/>
          <w:numId w:val="38"/>
        </w:numPr>
        <w:tabs>
          <w:tab w:val="left" w:pos="707"/>
        </w:tabs>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KBBI, PUEBI</w:t>
      </w:r>
    </w:p>
    <w:p w:rsidR="00D258C2" w:rsidRPr="00D258C2" w:rsidRDefault="00D258C2" w:rsidP="00D258C2">
      <w:pPr>
        <w:widowControl w:val="0"/>
        <w:numPr>
          <w:ilvl w:val="0"/>
          <w:numId w:val="38"/>
        </w:numPr>
        <w:tabs>
          <w:tab w:val="left" w:pos="707"/>
        </w:tabs>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Internet (Google</w:t>
      </w:r>
      <w:r w:rsidRPr="00D258C2">
        <w:rPr>
          <w:rFonts w:ascii="Cambria" w:eastAsia="Times New Roman" w:hAnsi="Cambria" w:cs="Times New Roman"/>
          <w:spacing w:val="-2"/>
          <w:kern w:val="0"/>
          <w:lang w:val="id"/>
          <w14:ligatures w14:val="none"/>
        </w:rPr>
        <w:t xml:space="preserve">, </w:t>
      </w:r>
      <w:r w:rsidRPr="00D258C2">
        <w:rPr>
          <w:rFonts w:ascii="Cambria" w:eastAsia="Times New Roman" w:hAnsi="Cambria" w:cs="Times New Roman"/>
          <w:kern w:val="0"/>
          <w:lang w:val="id"/>
          <w14:ligatures w14:val="none"/>
        </w:rPr>
        <w:t>Youtube dan situs ilmuguru org)</w:t>
      </w:r>
    </w:p>
    <w:p w:rsidR="00D258C2" w:rsidRPr="00D258C2" w:rsidRDefault="00D258C2" w:rsidP="00D258C2">
      <w:pPr>
        <w:widowControl w:val="0"/>
        <w:numPr>
          <w:ilvl w:val="0"/>
          <w:numId w:val="38"/>
        </w:numPr>
        <w:tabs>
          <w:tab w:val="left" w:pos="707"/>
        </w:tabs>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Sumber lain yang Relevan</w:t>
      </w:r>
    </w:p>
    <w:p w:rsidR="00D258C2" w:rsidRPr="00D258C2" w:rsidRDefault="00D258C2" w:rsidP="00D258C2">
      <w:pPr>
        <w:widowControl w:val="0"/>
        <w:numPr>
          <w:ilvl w:val="0"/>
          <w:numId w:val="38"/>
        </w:numPr>
        <w:tabs>
          <w:tab w:val="left" w:pos="707"/>
        </w:tabs>
        <w:autoSpaceDE w:val="0"/>
        <w:autoSpaceDN w:val="0"/>
        <w:spacing w:after="0" w:line="240" w:lineRule="auto"/>
        <w:rPr>
          <w:rFonts w:ascii="Cambria" w:eastAsia="Times New Roman" w:hAnsi="Cambria" w:cs="Times New Roman"/>
          <w:kern w:val="0"/>
          <w:lang w:val="id"/>
          <w14:ligatures w14:val="none"/>
        </w:rPr>
      </w:pPr>
      <w:r w:rsidRPr="00D258C2">
        <w:rPr>
          <w:rFonts w:ascii="Cambria" w:eastAsia="Times New Roman" w:hAnsi="Cambria" w:cs="Times New Roman"/>
          <w:kern w:val="0"/>
          <w:lang w:val="id"/>
          <w14:ligatures w14:val="none"/>
        </w:rPr>
        <w:t>Dan Lingkungan sekitar dan Lain-lain.</w:t>
      </w:r>
    </w:p>
    <w:p w:rsidR="00D258C2" w:rsidRPr="00D258C2" w:rsidRDefault="00D258C2" w:rsidP="00D258C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6"/>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D258C2" w:rsidRPr="00D258C2" w:rsidTr="005967BA">
        <w:tc>
          <w:tcPr>
            <w:tcW w:w="3119" w:type="dxa"/>
          </w:tcPr>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r w:rsidRPr="00D258C2">
              <w:rPr>
                <w:rFonts w:ascii="Cambria" w:eastAsia="Times New Roman" w:hAnsi="Cambria" w:cs="Times New Roman"/>
                <w:bCs/>
                <w:lang w:val="id"/>
              </w:rPr>
              <w:t>Mengetahui,</w:t>
            </w:r>
          </w:p>
          <w:p w:rsidR="00D258C2" w:rsidRPr="00D258C2" w:rsidRDefault="00D258C2" w:rsidP="00D258C2">
            <w:pPr>
              <w:rPr>
                <w:rFonts w:ascii="Cambria" w:eastAsia="Times New Roman" w:hAnsi="Cambria" w:cs="Times New Roman"/>
                <w:bCs/>
                <w:lang w:val="id"/>
              </w:rPr>
            </w:pPr>
            <w:r w:rsidRPr="00D258C2">
              <w:rPr>
                <w:rFonts w:ascii="Cambria" w:eastAsia="Times New Roman" w:hAnsi="Cambria" w:cs="Times New Roman"/>
                <w:bCs/>
                <w:lang w:val="id"/>
              </w:rPr>
              <w:t>Kepala Sekolah</w:t>
            </w: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
                <w:u w:val="single"/>
                <w:lang w:val="id"/>
              </w:rPr>
            </w:pPr>
            <w:r w:rsidRPr="00D258C2">
              <w:rPr>
                <w:rFonts w:ascii="Cambria" w:eastAsia="Times New Roman" w:hAnsi="Cambria" w:cs="Times New Roman"/>
                <w:b/>
                <w:u w:val="single"/>
                <w:lang w:val="id"/>
              </w:rPr>
              <w:t>..............................................</w:t>
            </w:r>
          </w:p>
          <w:p w:rsidR="00D258C2" w:rsidRPr="00D258C2" w:rsidRDefault="00D258C2" w:rsidP="00D258C2">
            <w:pPr>
              <w:rPr>
                <w:rFonts w:ascii="Cambria" w:eastAsia="Times New Roman" w:hAnsi="Cambria" w:cs="Times New Roman"/>
                <w:bCs/>
                <w:lang w:val="id"/>
              </w:rPr>
            </w:pPr>
            <w:r w:rsidRPr="00D258C2">
              <w:rPr>
                <w:rFonts w:ascii="Cambria" w:eastAsia="Times New Roman" w:hAnsi="Cambria" w:cs="Times New Roman"/>
                <w:bCs/>
                <w:lang w:val="id"/>
              </w:rPr>
              <w:t>NIP. .......................................</w:t>
            </w:r>
          </w:p>
        </w:tc>
        <w:tc>
          <w:tcPr>
            <w:tcW w:w="2693" w:type="dxa"/>
          </w:tcPr>
          <w:p w:rsidR="00D258C2" w:rsidRPr="00D258C2" w:rsidRDefault="00D258C2" w:rsidP="00D258C2">
            <w:pPr>
              <w:rPr>
                <w:rFonts w:ascii="Cambria" w:eastAsia="Times New Roman" w:hAnsi="Cambria" w:cs="Times New Roman"/>
                <w:bCs/>
                <w:lang w:val="id"/>
              </w:rPr>
            </w:pPr>
          </w:p>
        </w:tc>
        <w:tc>
          <w:tcPr>
            <w:tcW w:w="3544" w:type="dxa"/>
          </w:tcPr>
          <w:p w:rsidR="00D258C2" w:rsidRPr="00D258C2" w:rsidRDefault="006F425B" w:rsidP="00D258C2">
            <w:pPr>
              <w:rPr>
                <w:rFonts w:ascii="Cambria" w:eastAsia="Times New Roman" w:hAnsi="Cambria" w:cs="Times New Roman"/>
                <w:bCs/>
                <w:lang w:val="id"/>
              </w:rPr>
            </w:pPr>
            <w:r>
              <w:rPr>
                <w:rFonts w:ascii="Cambria" w:eastAsia="Times New Roman" w:hAnsi="Cambria" w:cs="Times New Roman"/>
                <w:bCs/>
                <w:lang w:val="id"/>
              </w:rPr>
              <w:t>Indramayu</w:t>
            </w:r>
            <w:r w:rsidR="00D258C2" w:rsidRPr="00D258C2">
              <w:rPr>
                <w:rFonts w:ascii="Cambria" w:eastAsia="Times New Roman" w:hAnsi="Cambria" w:cs="Times New Roman"/>
                <w:bCs/>
                <w:lang w:val="id"/>
              </w:rPr>
              <w:t>,   Januari 2024</w:t>
            </w:r>
          </w:p>
          <w:p w:rsidR="00D258C2" w:rsidRPr="00D258C2" w:rsidRDefault="00D258C2" w:rsidP="00D258C2">
            <w:pPr>
              <w:spacing w:before="240"/>
              <w:rPr>
                <w:rFonts w:ascii="Cambria" w:eastAsia="Times New Roman" w:hAnsi="Cambria" w:cs="Times New Roman"/>
                <w:bCs/>
                <w:lang w:val="id"/>
              </w:rPr>
            </w:pPr>
            <w:r w:rsidRPr="00D258C2">
              <w:rPr>
                <w:rFonts w:ascii="Cambria" w:eastAsia="Times New Roman" w:hAnsi="Cambria" w:cs="Times New Roman"/>
                <w:bCs/>
                <w:lang w:val="id"/>
              </w:rPr>
              <w:t>Guru Mata Pelajaran</w:t>
            </w: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p>
          <w:p w:rsidR="00D258C2" w:rsidRPr="00D258C2" w:rsidRDefault="00D258C2" w:rsidP="00D258C2">
            <w:pPr>
              <w:rPr>
                <w:rFonts w:ascii="Cambria" w:eastAsia="Times New Roman" w:hAnsi="Cambria" w:cs="Times New Roman"/>
                <w:bCs/>
                <w:lang w:val="id"/>
              </w:rPr>
            </w:pPr>
          </w:p>
          <w:p w:rsidR="00D258C2" w:rsidRPr="00D258C2" w:rsidRDefault="006F425B" w:rsidP="00D258C2">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D258C2" w:rsidRPr="00D258C2" w:rsidRDefault="00D258C2" w:rsidP="00D258C2">
            <w:pPr>
              <w:rPr>
                <w:rFonts w:ascii="Cambria" w:eastAsia="Times New Roman" w:hAnsi="Cambria" w:cs="Times New Roman"/>
                <w:bCs/>
                <w:lang w:val="id"/>
              </w:rPr>
            </w:pPr>
            <w:r w:rsidRPr="00D258C2">
              <w:rPr>
                <w:rFonts w:ascii="Cambria" w:eastAsia="Times New Roman" w:hAnsi="Cambria" w:cs="Times New Roman"/>
                <w:bCs/>
                <w:lang w:val="id"/>
              </w:rPr>
              <w:t xml:space="preserve">NIP. </w:t>
            </w:r>
            <w:r w:rsidR="006F425B">
              <w:rPr>
                <w:rFonts w:ascii="Cambria" w:eastAsia="Times New Roman" w:hAnsi="Cambria" w:cs="Times New Roman"/>
                <w:bCs/>
                <w:lang w:val="id"/>
              </w:rPr>
              <w:t>https://www.gurubantu.com</w:t>
            </w:r>
          </w:p>
        </w:tc>
      </w:tr>
    </w:tbl>
    <w:p w:rsidR="00D258C2" w:rsidRPr="00D258C2" w:rsidRDefault="00D258C2" w:rsidP="00D258C2">
      <w:pPr>
        <w:widowControl w:val="0"/>
        <w:autoSpaceDE w:val="0"/>
        <w:autoSpaceDN w:val="0"/>
        <w:spacing w:after="0" w:line="240" w:lineRule="auto"/>
        <w:rPr>
          <w:rFonts w:ascii="Times New Roman" w:eastAsia="Times New Roman" w:hAnsi="Times New Roman" w:cs="Times New Roman"/>
          <w:kern w:val="0"/>
          <w:lang w:val="id"/>
          <w14:ligatures w14:val="none"/>
        </w:rPr>
      </w:pPr>
    </w:p>
    <w:p w:rsidR="00D258C2" w:rsidRDefault="00D258C2"/>
    <w:sectPr w:rsidR="00D258C2" w:rsidSect="00817A10">
      <w:footerReference w:type="default" r:id="rId34"/>
      <w:footerReference w:type="first" r:id="rId35"/>
      <w:pgSz w:w="12242" w:h="18711" w:code="10000"/>
      <w:pgMar w:top="851" w:right="760" w:bottom="851" w:left="1418" w:header="720" w:footer="31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4D9F" w:rsidRDefault="00314D9F" w:rsidP="008A71E9">
      <w:pPr>
        <w:spacing w:after="0" w:line="240" w:lineRule="auto"/>
      </w:pPr>
      <w:r>
        <w:separator/>
      </w:r>
    </w:p>
  </w:endnote>
  <w:endnote w:type="continuationSeparator" w:id="0">
    <w:p w:rsidR="00314D9F" w:rsidRDefault="00314D9F" w:rsidP="008A7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ar Metanoia">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A10" w:rsidRPr="00817A10" w:rsidRDefault="00000000">
    <w:pPr>
      <w:pStyle w:val="Footer"/>
      <w:rPr>
        <w:sz w:val="18"/>
        <w:szCs w:val="18"/>
      </w:rPr>
    </w:pPr>
    <w:r w:rsidRPr="00817A10">
      <w:rPr>
        <w:sz w:val="18"/>
        <w:szCs w:val="18"/>
      </w:rPr>
      <w:t>Copyright © 2023 www.</w:t>
    </w:r>
    <w:r w:rsidR="008A71E9">
      <w:rPr>
        <w:sz w:val="18"/>
        <w:szCs w:val="18"/>
      </w:rPr>
      <w:t>gurubantu.com</w:t>
    </w:r>
    <w:r w:rsidRPr="00817A10">
      <w:rPr>
        <w:sz w:val="18"/>
        <w:szCs w:val="18"/>
      </w:rPr>
      <w:t xml:space="preserve"> | Lengkap </w:t>
    </w:r>
    <w:r w:rsidRPr="00817A10">
      <w:rPr>
        <w:sz w:val="18"/>
        <w:szCs w:val="18"/>
      </w:rPr>
      <w:t>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A10" w:rsidRDefault="00000000" w:rsidP="00817A10">
    <w:pPr>
      <w:pStyle w:val="Footer"/>
      <w:jc w:val="center"/>
    </w:pPr>
    <w:r w:rsidRPr="00817A10">
      <w:t>Situs Pendidikan hanya di © www.</w:t>
    </w:r>
    <w:r w:rsidR="008A71E9">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4D9F" w:rsidRDefault="00314D9F" w:rsidP="008A71E9">
      <w:pPr>
        <w:spacing w:after="0" w:line="240" w:lineRule="auto"/>
      </w:pPr>
      <w:r>
        <w:separator/>
      </w:r>
    </w:p>
  </w:footnote>
  <w:footnote w:type="continuationSeparator" w:id="0">
    <w:p w:rsidR="00314D9F" w:rsidRDefault="00314D9F" w:rsidP="008A71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1" w15:restartNumberingAfterBreak="0">
    <w:nsid w:val="02C85631"/>
    <w:multiLevelType w:val="hybridMultilevel"/>
    <w:tmpl w:val="8062B9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D72B6A"/>
    <w:multiLevelType w:val="hybridMultilevel"/>
    <w:tmpl w:val="7BFE4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643DE0"/>
    <w:multiLevelType w:val="hybridMultilevel"/>
    <w:tmpl w:val="D76499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F77155"/>
    <w:multiLevelType w:val="hybridMultilevel"/>
    <w:tmpl w:val="243EA57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103D3456"/>
    <w:multiLevelType w:val="hybridMultilevel"/>
    <w:tmpl w:val="2650355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13D21241"/>
    <w:multiLevelType w:val="hybridMultilevel"/>
    <w:tmpl w:val="AA8AF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AC169E"/>
    <w:multiLevelType w:val="hybridMultilevel"/>
    <w:tmpl w:val="CE5063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A048B3"/>
    <w:multiLevelType w:val="hybridMultilevel"/>
    <w:tmpl w:val="903AA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11" w15:restartNumberingAfterBreak="0">
    <w:nsid w:val="2CA86280"/>
    <w:multiLevelType w:val="hybridMultilevel"/>
    <w:tmpl w:val="16146ADE"/>
    <w:lvl w:ilvl="0" w:tplc="0AF49E1C">
      <w:start w:val="1"/>
      <w:numFmt w:val="bullet"/>
      <w:lvlText w:val="-"/>
      <w:lvlJc w:val="left"/>
      <w:pPr>
        <w:ind w:left="1854" w:hanging="360"/>
      </w:pPr>
      <w:rPr>
        <w:rFonts w:ascii="Cambria" w:eastAsia="Times New Roman" w:hAnsi="Cambria"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15:restartNumberingAfterBreak="0">
    <w:nsid w:val="2ED01442"/>
    <w:multiLevelType w:val="hybridMultilevel"/>
    <w:tmpl w:val="7B109F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B068A4"/>
    <w:multiLevelType w:val="hybridMultilevel"/>
    <w:tmpl w:val="77B49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A608CE"/>
    <w:multiLevelType w:val="hybridMultilevel"/>
    <w:tmpl w:val="E728AA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9E84ADC"/>
    <w:multiLevelType w:val="hybridMultilevel"/>
    <w:tmpl w:val="240A15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5D28BB"/>
    <w:multiLevelType w:val="hybridMultilevel"/>
    <w:tmpl w:val="6A9450F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58420D5"/>
    <w:multiLevelType w:val="hybridMultilevel"/>
    <w:tmpl w:val="AA343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BC33267"/>
    <w:multiLevelType w:val="hybridMultilevel"/>
    <w:tmpl w:val="AA2863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F84466E"/>
    <w:multiLevelType w:val="hybridMultilevel"/>
    <w:tmpl w:val="5CEE9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4242D30"/>
    <w:multiLevelType w:val="hybridMultilevel"/>
    <w:tmpl w:val="7766014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2" w15:restartNumberingAfterBreak="0">
    <w:nsid w:val="55671FBA"/>
    <w:multiLevelType w:val="hybridMultilevel"/>
    <w:tmpl w:val="E6A03C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A0A092D"/>
    <w:multiLevelType w:val="hybridMultilevel"/>
    <w:tmpl w:val="2DB836FC"/>
    <w:lvl w:ilvl="0" w:tplc="53B015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693EB5"/>
    <w:multiLevelType w:val="hybridMultilevel"/>
    <w:tmpl w:val="8116A2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833941"/>
    <w:multiLevelType w:val="hybridMultilevel"/>
    <w:tmpl w:val="6BECA0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CD0D80"/>
    <w:multiLevelType w:val="hybridMultilevel"/>
    <w:tmpl w:val="1B62BD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30918E6"/>
    <w:multiLevelType w:val="hybridMultilevel"/>
    <w:tmpl w:val="C0728F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0E2BB1"/>
    <w:multiLevelType w:val="hybridMultilevel"/>
    <w:tmpl w:val="F0A6D720"/>
    <w:lvl w:ilvl="0" w:tplc="0409000F">
      <w:start w:val="1"/>
      <w:numFmt w:val="decimal"/>
      <w:lvlText w:val="%1."/>
      <w:lvlJc w:val="left"/>
      <w:pPr>
        <w:ind w:left="720" w:hanging="360"/>
      </w:pPr>
      <w:rPr>
        <w:rFonts w:hint="default"/>
      </w:rPr>
    </w:lvl>
    <w:lvl w:ilvl="1" w:tplc="8A7661A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151A40"/>
    <w:multiLevelType w:val="hybridMultilevel"/>
    <w:tmpl w:val="080872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713676"/>
    <w:multiLevelType w:val="hybridMultilevel"/>
    <w:tmpl w:val="2556BA0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15:restartNumberingAfterBreak="0">
    <w:nsid w:val="7036146B"/>
    <w:multiLevelType w:val="hybridMultilevel"/>
    <w:tmpl w:val="D5C4797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2CC3FDA"/>
    <w:multiLevelType w:val="hybridMultilevel"/>
    <w:tmpl w:val="B5727B4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15:restartNumberingAfterBreak="0">
    <w:nsid w:val="750A4BF0"/>
    <w:multiLevelType w:val="hybridMultilevel"/>
    <w:tmpl w:val="C30E7C0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634087D"/>
    <w:multiLevelType w:val="hybridMultilevel"/>
    <w:tmpl w:val="15E41C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8D017C8"/>
    <w:multiLevelType w:val="hybridMultilevel"/>
    <w:tmpl w:val="30AC8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C0F12F4"/>
    <w:multiLevelType w:val="hybridMultilevel"/>
    <w:tmpl w:val="8A1CF1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F4712BB"/>
    <w:multiLevelType w:val="hybridMultilevel"/>
    <w:tmpl w:val="3676A1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61086B"/>
    <w:multiLevelType w:val="hybridMultilevel"/>
    <w:tmpl w:val="31666A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41241225">
    <w:abstractNumId w:val="17"/>
  </w:num>
  <w:num w:numId="2" w16cid:durableId="186216044">
    <w:abstractNumId w:val="10"/>
  </w:num>
  <w:num w:numId="3" w16cid:durableId="1780107214">
    <w:abstractNumId w:val="30"/>
  </w:num>
  <w:num w:numId="4" w16cid:durableId="1856990476">
    <w:abstractNumId w:val="5"/>
  </w:num>
  <w:num w:numId="5" w16cid:durableId="675690356">
    <w:abstractNumId w:val="16"/>
  </w:num>
  <w:num w:numId="6" w16cid:durableId="221254277">
    <w:abstractNumId w:val="32"/>
  </w:num>
  <w:num w:numId="7" w16cid:durableId="1817454618">
    <w:abstractNumId w:val="14"/>
  </w:num>
  <w:num w:numId="8" w16cid:durableId="505631222">
    <w:abstractNumId w:val="29"/>
  </w:num>
  <w:num w:numId="9" w16cid:durableId="56125924">
    <w:abstractNumId w:val="1"/>
  </w:num>
  <w:num w:numId="10" w16cid:durableId="391201785">
    <w:abstractNumId w:val="27"/>
  </w:num>
  <w:num w:numId="11" w16cid:durableId="1938324038">
    <w:abstractNumId w:val="24"/>
  </w:num>
  <w:num w:numId="12" w16cid:durableId="2014645912">
    <w:abstractNumId w:val="20"/>
  </w:num>
  <w:num w:numId="13" w16cid:durableId="234168607">
    <w:abstractNumId w:val="31"/>
  </w:num>
  <w:num w:numId="14" w16cid:durableId="1603956059">
    <w:abstractNumId w:val="33"/>
  </w:num>
  <w:num w:numId="15" w16cid:durableId="2044012925">
    <w:abstractNumId w:val="23"/>
  </w:num>
  <w:num w:numId="16" w16cid:durableId="1427771749">
    <w:abstractNumId w:val="9"/>
  </w:num>
  <w:num w:numId="17" w16cid:durableId="1714766639">
    <w:abstractNumId w:val="35"/>
  </w:num>
  <w:num w:numId="18" w16cid:durableId="1161235696">
    <w:abstractNumId w:val="18"/>
  </w:num>
  <w:num w:numId="19" w16cid:durableId="223222591">
    <w:abstractNumId w:val="12"/>
  </w:num>
  <w:num w:numId="20" w16cid:durableId="2004161897">
    <w:abstractNumId w:val="38"/>
  </w:num>
  <w:num w:numId="21" w16cid:durableId="128473203">
    <w:abstractNumId w:val="2"/>
  </w:num>
  <w:num w:numId="22" w16cid:durableId="804156666">
    <w:abstractNumId w:val="8"/>
  </w:num>
  <w:num w:numId="23" w16cid:durableId="1547989886">
    <w:abstractNumId w:val="6"/>
  </w:num>
  <w:num w:numId="24" w16cid:durableId="111943971">
    <w:abstractNumId w:val="37"/>
  </w:num>
  <w:num w:numId="25" w16cid:durableId="2030062145">
    <w:abstractNumId w:val="34"/>
  </w:num>
  <w:num w:numId="26" w16cid:durableId="1591742940">
    <w:abstractNumId w:val="13"/>
  </w:num>
  <w:num w:numId="27" w16cid:durableId="1128014011">
    <w:abstractNumId w:val="15"/>
  </w:num>
  <w:num w:numId="28" w16cid:durableId="1684430923">
    <w:abstractNumId w:val="36"/>
  </w:num>
  <w:num w:numId="29" w16cid:durableId="1979261720">
    <w:abstractNumId w:val="28"/>
  </w:num>
  <w:num w:numId="30" w16cid:durableId="802423891">
    <w:abstractNumId w:val="22"/>
  </w:num>
  <w:num w:numId="31" w16cid:durableId="915819813">
    <w:abstractNumId w:val="25"/>
  </w:num>
  <w:num w:numId="32" w16cid:durableId="1023439739">
    <w:abstractNumId w:val="3"/>
  </w:num>
  <w:num w:numId="33" w16cid:durableId="1747068366">
    <w:abstractNumId w:val="0"/>
  </w:num>
  <w:num w:numId="34" w16cid:durableId="231236671">
    <w:abstractNumId w:val="4"/>
  </w:num>
  <w:num w:numId="35" w16cid:durableId="178087039">
    <w:abstractNumId w:val="11"/>
  </w:num>
  <w:num w:numId="36" w16cid:durableId="501093265">
    <w:abstractNumId w:val="26"/>
  </w:num>
  <w:num w:numId="37" w16cid:durableId="1326859218">
    <w:abstractNumId w:val="21"/>
  </w:num>
  <w:num w:numId="38" w16cid:durableId="2053991824">
    <w:abstractNumId w:val="7"/>
  </w:num>
  <w:num w:numId="39" w16cid:durableId="192047751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C2"/>
    <w:rsid w:val="00314D9F"/>
    <w:rsid w:val="006F425B"/>
    <w:rsid w:val="007136FC"/>
    <w:rsid w:val="00897F1D"/>
    <w:rsid w:val="008A71E9"/>
    <w:rsid w:val="00953DF2"/>
    <w:rsid w:val="00AB103C"/>
    <w:rsid w:val="00AB70CF"/>
    <w:rsid w:val="00B46C95"/>
    <w:rsid w:val="00D258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5BA8F"/>
  <w15:chartTrackingRefBased/>
  <w15:docId w15:val="{9C3F287B-A265-4515-8CD1-2900B5E0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D258C2"/>
    <w:pPr>
      <w:tabs>
        <w:tab w:val="center" w:pos="4513"/>
        <w:tab w:val="right" w:pos="9026"/>
      </w:tabs>
      <w:spacing w:after="0" w:line="240" w:lineRule="auto"/>
    </w:pPr>
  </w:style>
  <w:style w:type="character" w:customStyle="1" w:styleId="FooterKAR">
    <w:name w:val="Footer KAR"/>
    <w:basedOn w:val="FontParagrafDefault"/>
    <w:link w:val="Footer"/>
    <w:uiPriority w:val="99"/>
    <w:rsid w:val="00D258C2"/>
  </w:style>
  <w:style w:type="table" w:customStyle="1" w:styleId="KisiTabel1">
    <w:name w:val="Kisi Tabel1"/>
    <w:basedOn w:val="TabelNormal"/>
    <w:next w:val="KisiTabel"/>
    <w:uiPriority w:val="59"/>
    <w:rsid w:val="00D258C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D258C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D25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D258C2"/>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D258C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D258C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D258C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D258C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D258C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7">
    <w:name w:val="Bayangan Cahaya - Aksen 37"/>
    <w:basedOn w:val="TabelNormal"/>
    <w:next w:val="BayanganCahaya-Aksen3"/>
    <w:uiPriority w:val="60"/>
    <w:rsid w:val="00D258C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8">
    <w:name w:val="Bayangan Cahaya - Aksen 38"/>
    <w:basedOn w:val="TabelNormal"/>
    <w:next w:val="BayanganCahaya-Aksen3"/>
    <w:uiPriority w:val="60"/>
    <w:rsid w:val="00D258C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9">
    <w:name w:val="Bayangan Cahaya - Aksen 39"/>
    <w:basedOn w:val="TabelNormal"/>
    <w:next w:val="BayanganCahaya-Aksen3"/>
    <w:uiPriority w:val="60"/>
    <w:rsid w:val="00D258C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0">
    <w:name w:val="Bayangan Cahaya - Aksen 310"/>
    <w:basedOn w:val="TabelNormal"/>
    <w:next w:val="BayanganCahaya-Aksen3"/>
    <w:uiPriority w:val="60"/>
    <w:rsid w:val="00D258C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59"/>
    <w:rsid w:val="00D258C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1">
    <w:name w:val="Bayangan Cahaya - Aksen 311"/>
    <w:basedOn w:val="TabelNormal"/>
    <w:next w:val="BayanganCahaya-Aksen3"/>
    <w:uiPriority w:val="60"/>
    <w:rsid w:val="00D258C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2">
    <w:name w:val="Bayangan Cahaya - Aksen 312"/>
    <w:basedOn w:val="TabelNormal"/>
    <w:next w:val="BayanganCahaya-Aksen3"/>
    <w:uiPriority w:val="60"/>
    <w:rsid w:val="00D258C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59"/>
    <w:rsid w:val="00D258C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3">
    <w:name w:val="Bayangan Cahaya - Aksen 313"/>
    <w:basedOn w:val="TabelNormal"/>
    <w:next w:val="BayanganCahaya-Aksen3"/>
    <w:uiPriority w:val="60"/>
    <w:rsid w:val="00D258C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59"/>
    <w:rsid w:val="00D258C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4">
    <w:name w:val="Bayangan Cahaya - Aksen 314"/>
    <w:basedOn w:val="TabelNormal"/>
    <w:next w:val="BayanganCahaya-Aksen3"/>
    <w:uiPriority w:val="60"/>
    <w:rsid w:val="00D258C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59"/>
    <w:rsid w:val="00D258C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5">
    <w:name w:val="Bayangan Cahaya - Aksen 315"/>
    <w:basedOn w:val="TabelNormal"/>
    <w:next w:val="BayanganCahaya-Aksen3"/>
    <w:uiPriority w:val="60"/>
    <w:rsid w:val="00D258C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6">
    <w:name w:val="Kisi Tabel6"/>
    <w:basedOn w:val="TabelNormal"/>
    <w:next w:val="KisiTabel"/>
    <w:uiPriority w:val="59"/>
    <w:rsid w:val="00D258C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6">
    <w:name w:val="Bayangan Cahaya - Aksen 316"/>
    <w:basedOn w:val="TabelNormal"/>
    <w:next w:val="BayanganCahaya-Aksen3"/>
    <w:uiPriority w:val="60"/>
    <w:rsid w:val="00D258C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8A71E9"/>
    <w:pPr>
      <w:tabs>
        <w:tab w:val="center" w:pos="4513"/>
        <w:tab w:val="right" w:pos="9026"/>
      </w:tabs>
      <w:spacing w:after="0" w:line="240" w:lineRule="auto"/>
    </w:pPr>
  </w:style>
  <w:style w:type="character" w:customStyle="1" w:styleId="HeaderKAR">
    <w:name w:val="Header KAR"/>
    <w:basedOn w:val="FontParagrafDefault"/>
    <w:link w:val="Header"/>
    <w:uiPriority w:val="99"/>
    <w:rsid w:val="008A7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hyperlink" Target="https://www.gurubantu.com/" TargetMode="External"/><Relationship Id="rId3" Type="http://schemas.openxmlformats.org/officeDocument/2006/relationships/settings" Target="settings.xml"/><Relationship Id="rId21" Type="http://schemas.openxmlformats.org/officeDocument/2006/relationships/hyperlink" Target="https://www.gurubantu.com/" TargetMode="External"/><Relationship Id="rId34" Type="http://schemas.openxmlformats.org/officeDocument/2006/relationships/footer" Target="footer1.xm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gurubantu.com/" TargetMode="External"/><Relationship Id="rId33" Type="http://schemas.openxmlformats.org/officeDocument/2006/relationships/hyperlink" Target="https://www.gurubantu.com/"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29"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32" Type="http://schemas.openxmlformats.org/officeDocument/2006/relationships/hyperlink" Target="https://www.gurubantu.com/"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hyperlink" Target="https://www.gurubantu.com/" TargetMode="External"/><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www.gurubantu.com/" TargetMode="External"/><Relationship Id="rId31"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hyperlink" Target="https://www.gurubantu.com/" TargetMode="External"/><Relationship Id="rId30" Type="http://schemas.openxmlformats.org/officeDocument/2006/relationships/hyperlink" Target="https://www.gurubantu.com/"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24</Pages>
  <Words>8107</Words>
  <Characters>46210</Characters>
  <Application>Microsoft Office Word</Application>
  <DocSecurity>0</DocSecurity>
  <Lines>385</Lines>
  <Paragraphs>108</Paragraphs>
  <ScaleCrop>false</ScaleCrop>
  <Company/>
  <LinksUpToDate>false</LinksUpToDate>
  <CharactersWithSpaces>54209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2023-04-22T12:12:00Z</dcterms:created>
  <dcterms:modified xsi:type="dcterms:W3CDTF">2023-04-22T12:35:00Z</dcterms:modified>
</cp:coreProperties>
</file>